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CEE6F" w14:textId="61C61F97" w:rsidR="008164AE" w:rsidRDefault="008164AE" w:rsidP="008164AE">
      <w:pPr>
        <w:pStyle w:val="BodyText"/>
        <w:rPr>
          <w:rFonts w:cs="Arial"/>
          <w:i/>
          <w:szCs w:val="24"/>
        </w:rPr>
      </w:pPr>
      <w:r w:rsidRPr="00A76C4E">
        <w:rPr>
          <w:rFonts w:cs="Arial"/>
          <w:b/>
          <w:szCs w:val="24"/>
          <w:u w:val="single"/>
        </w:rPr>
        <w:t>Opportunity:</w:t>
      </w:r>
      <w:r w:rsidR="008050C4">
        <w:rPr>
          <w:rFonts w:cs="Arial"/>
          <w:szCs w:val="24"/>
        </w:rPr>
        <w:t xml:space="preserve"> </w:t>
      </w:r>
      <w:r w:rsidR="0064080F" w:rsidRPr="00A76C4E">
        <w:rPr>
          <w:rFonts w:cs="Arial"/>
          <w:i/>
          <w:szCs w:val="24"/>
        </w:rPr>
        <w:t xml:space="preserve">An </w:t>
      </w:r>
      <w:r w:rsidR="000D586B" w:rsidRPr="00A76C4E">
        <w:rPr>
          <w:rFonts w:cs="Arial"/>
          <w:i/>
          <w:szCs w:val="24"/>
        </w:rPr>
        <w:t>opportunity</w:t>
      </w:r>
      <w:r w:rsidR="0064080F" w:rsidRPr="00A76C4E">
        <w:rPr>
          <w:rFonts w:cs="Arial"/>
          <w:i/>
          <w:szCs w:val="24"/>
        </w:rPr>
        <w:t xml:space="preserve"> has arisen for t</w:t>
      </w:r>
      <w:r w:rsidR="00575139">
        <w:rPr>
          <w:rFonts w:cs="Arial"/>
          <w:i/>
          <w:szCs w:val="24"/>
        </w:rPr>
        <w:t xml:space="preserve">hree </w:t>
      </w:r>
      <w:r w:rsidR="0064080F" w:rsidRPr="00A76C4E">
        <w:rPr>
          <w:rFonts w:cs="Arial"/>
          <w:i/>
          <w:szCs w:val="24"/>
        </w:rPr>
        <w:t xml:space="preserve">volunteers to join DWT’s </w:t>
      </w:r>
      <w:r w:rsidR="00240BF9">
        <w:rPr>
          <w:rFonts w:cs="Arial"/>
          <w:i/>
          <w:szCs w:val="24"/>
        </w:rPr>
        <w:t>nature reserve’s</w:t>
      </w:r>
      <w:r w:rsidR="00240BF9" w:rsidRPr="00A76C4E">
        <w:rPr>
          <w:rFonts w:cs="Arial"/>
          <w:i/>
          <w:szCs w:val="24"/>
        </w:rPr>
        <w:t xml:space="preserve"> </w:t>
      </w:r>
      <w:r w:rsidR="0064080F" w:rsidRPr="00A76C4E">
        <w:rPr>
          <w:rFonts w:cs="Arial"/>
          <w:i/>
          <w:szCs w:val="24"/>
        </w:rPr>
        <w:t>team</w:t>
      </w:r>
      <w:r w:rsidR="00724195">
        <w:rPr>
          <w:rFonts w:cs="Arial"/>
          <w:i/>
          <w:szCs w:val="24"/>
        </w:rPr>
        <w:t xml:space="preserve">, volunteering for </w:t>
      </w:r>
      <w:r w:rsidR="00A46902">
        <w:rPr>
          <w:rFonts w:cs="Arial"/>
          <w:i/>
          <w:szCs w:val="24"/>
        </w:rPr>
        <w:t>around</w:t>
      </w:r>
      <w:r w:rsidR="00724195">
        <w:rPr>
          <w:rFonts w:cs="Arial"/>
          <w:i/>
          <w:szCs w:val="24"/>
        </w:rPr>
        <w:t xml:space="preserve"> </w:t>
      </w:r>
      <w:r w:rsidR="003B4A26">
        <w:rPr>
          <w:rFonts w:cs="Arial"/>
          <w:i/>
          <w:szCs w:val="24"/>
        </w:rPr>
        <w:t xml:space="preserve">37 </w:t>
      </w:r>
      <w:r w:rsidR="00724195">
        <w:rPr>
          <w:rFonts w:cs="Arial"/>
          <w:i/>
          <w:szCs w:val="24"/>
        </w:rPr>
        <w:t>hours a week</w:t>
      </w:r>
      <w:r w:rsidR="00240BF9">
        <w:rPr>
          <w:rFonts w:cs="Arial"/>
          <w:i/>
          <w:szCs w:val="24"/>
        </w:rPr>
        <w:t xml:space="preserve"> for </w:t>
      </w:r>
      <w:r w:rsidR="003B4A26">
        <w:rPr>
          <w:rFonts w:cs="Arial"/>
          <w:i/>
          <w:szCs w:val="24"/>
        </w:rPr>
        <w:t>6-12</w:t>
      </w:r>
      <w:r w:rsidR="00240BF9">
        <w:rPr>
          <w:rFonts w:cs="Arial"/>
          <w:i/>
          <w:szCs w:val="24"/>
        </w:rPr>
        <w:t xml:space="preserve"> months</w:t>
      </w:r>
      <w:r w:rsidR="0064080F" w:rsidRPr="00A76C4E">
        <w:rPr>
          <w:rFonts w:cs="Arial"/>
          <w:i/>
          <w:szCs w:val="24"/>
        </w:rPr>
        <w:t>.</w:t>
      </w:r>
      <w:r w:rsidR="009C164B">
        <w:rPr>
          <w:rFonts w:cs="Arial"/>
          <w:i/>
          <w:szCs w:val="24"/>
        </w:rPr>
        <w:t xml:space="preserve"> </w:t>
      </w:r>
      <w:r w:rsidR="00240BF9">
        <w:rPr>
          <w:rFonts w:cs="Arial"/>
          <w:i/>
          <w:szCs w:val="24"/>
        </w:rPr>
        <w:t>Volunteers</w:t>
      </w:r>
      <w:r w:rsidR="00240BF9" w:rsidRPr="00A76C4E">
        <w:rPr>
          <w:rFonts w:cs="Arial"/>
          <w:i/>
          <w:szCs w:val="24"/>
        </w:rPr>
        <w:t xml:space="preserve"> </w:t>
      </w:r>
      <w:r w:rsidR="0064080F" w:rsidRPr="00A76C4E">
        <w:rPr>
          <w:rFonts w:cs="Arial"/>
          <w:i/>
          <w:szCs w:val="24"/>
        </w:rPr>
        <w:t xml:space="preserve">will receive </w:t>
      </w:r>
      <w:r w:rsidR="0064080F" w:rsidRPr="007A0092">
        <w:rPr>
          <w:rFonts w:cs="Arial"/>
          <w:b/>
          <w:i/>
          <w:szCs w:val="24"/>
        </w:rPr>
        <w:t>accommodation</w:t>
      </w:r>
      <w:r w:rsidR="0064080F" w:rsidRPr="00A76C4E">
        <w:rPr>
          <w:rFonts w:cs="Arial"/>
          <w:i/>
          <w:szCs w:val="24"/>
        </w:rPr>
        <w:t xml:space="preserve"> and </w:t>
      </w:r>
      <w:r w:rsidR="0064080F" w:rsidRPr="007A0092">
        <w:rPr>
          <w:rFonts w:cs="Arial"/>
          <w:b/>
          <w:i/>
          <w:szCs w:val="24"/>
        </w:rPr>
        <w:t>training</w:t>
      </w:r>
      <w:r w:rsidR="0064080F" w:rsidRPr="00A76C4E">
        <w:rPr>
          <w:rFonts w:cs="Arial"/>
          <w:i/>
          <w:szCs w:val="24"/>
        </w:rPr>
        <w:t xml:space="preserve"> to enable them to help manage DWT’</w:t>
      </w:r>
      <w:r w:rsidR="00A70238">
        <w:rPr>
          <w:rFonts w:cs="Arial"/>
          <w:i/>
          <w:szCs w:val="24"/>
        </w:rPr>
        <w:t xml:space="preserve">s </w:t>
      </w:r>
      <w:r w:rsidR="00803E49">
        <w:rPr>
          <w:rFonts w:cs="Arial"/>
          <w:i/>
          <w:szCs w:val="24"/>
        </w:rPr>
        <w:t>62</w:t>
      </w:r>
      <w:r w:rsidR="000D586B" w:rsidRPr="00A76C4E">
        <w:rPr>
          <w:rFonts w:cs="Arial"/>
          <w:i/>
          <w:szCs w:val="24"/>
        </w:rPr>
        <w:t xml:space="preserve"> nature</w:t>
      </w:r>
      <w:r w:rsidR="0064080F" w:rsidRPr="00A76C4E">
        <w:rPr>
          <w:rFonts w:cs="Arial"/>
          <w:i/>
          <w:szCs w:val="24"/>
        </w:rPr>
        <w:t xml:space="preserve"> reserves to a high standard. </w:t>
      </w:r>
    </w:p>
    <w:p w14:paraId="0E25D7F8" w14:textId="77777777" w:rsidR="00AF0DC4" w:rsidRPr="00A76C4E" w:rsidRDefault="00AF0DC4" w:rsidP="008164AE">
      <w:pPr>
        <w:pStyle w:val="BodyText"/>
        <w:rPr>
          <w:rFonts w:cs="Arial"/>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F0DC4" w:rsidRPr="00A76C4E" w14:paraId="1EC9D0A9" w14:textId="77777777" w:rsidTr="00AF0DC4">
        <w:tc>
          <w:tcPr>
            <w:tcW w:w="9854" w:type="dxa"/>
          </w:tcPr>
          <w:p w14:paraId="4EBC099E" w14:textId="77777777" w:rsidR="00AF0DC4" w:rsidRPr="00A76C4E" w:rsidRDefault="00AF0DC4" w:rsidP="00CF129A">
            <w:pPr>
              <w:pStyle w:val="BodyText"/>
              <w:rPr>
                <w:rFonts w:cs="Arial"/>
                <w:b/>
                <w:szCs w:val="24"/>
              </w:rPr>
            </w:pPr>
            <w:r w:rsidRPr="00A76C4E">
              <w:rPr>
                <w:rFonts w:cs="Arial"/>
                <w:b/>
                <w:szCs w:val="24"/>
              </w:rPr>
              <w:t>Purpose:</w:t>
            </w:r>
          </w:p>
        </w:tc>
      </w:tr>
      <w:tr w:rsidR="00AF0DC4" w:rsidRPr="00A76C4E" w14:paraId="17867C3B" w14:textId="77777777" w:rsidTr="00AF0DC4">
        <w:tc>
          <w:tcPr>
            <w:tcW w:w="9854" w:type="dxa"/>
          </w:tcPr>
          <w:p w14:paraId="3F56AA34" w14:textId="77777777" w:rsidR="00AF0DC4" w:rsidRDefault="00AF0DC4" w:rsidP="00CF129A">
            <w:pPr>
              <w:pStyle w:val="BodyText"/>
              <w:rPr>
                <w:rStyle w:val="PageNumber"/>
                <w:rFonts w:cs="Arial"/>
                <w:szCs w:val="24"/>
              </w:rPr>
            </w:pPr>
          </w:p>
          <w:p w14:paraId="4B7EB5F3" w14:textId="77777777" w:rsidR="002F7917" w:rsidRDefault="002F7917" w:rsidP="002F7917">
            <w:r>
              <w:t>Devon Wildlife Trust (DWT) is a supporter led charity that has spent 60 years protecting Devon’s wildlife by:</w:t>
            </w:r>
          </w:p>
          <w:p w14:paraId="571710A7"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creating bigger, better protected and more joined up nature rich </w:t>
            </w:r>
            <w:proofErr w:type="gramStart"/>
            <w:r w:rsidRPr="00091642">
              <w:rPr>
                <w:rFonts w:ascii="Arial" w:hAnsi="Arial" w:cs="Arial"/>
              </w:rPr>
              <w:t>areas;</w:t>
            </w:r>
            <w:proofErr w:type="gramEnd"/>
            <w:r w:rsidRPr="00091642">
              <w:rPr>
                <w:rFonts w:ascii="Arial" w:hAnsi="Arial" w:cs="Arial"/>
              </w:rPr>
              <w:t xml:space="preserve"> </w:t>
            </w:r>
          </w:p>
          <w:p w14:paraId="2AE6CDA8"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fighting for nature friendly laws and </w:t>
            </w:r>
            <w:proofErr w:type="gramStart"/>
            <w:r w:rsidRPr="00091642">
              <w:rPr>
                <w:rFonts w:ascii="Arial" w:hAnsi="Arial" w:cs="Arial"/>
              </w:rPr>
              <w:t>policies;</w:t>
            </w:r>
            <w:proofErr w:type="gramEnd"/>
            <w:r w:rsidRPr="00091642">
              <w:rPr>
                <w:rFonts w:ascii="Arial" w:hAnsi="Arial" w:cs="Arial"/>
              </w:rPr>
              <w:t xml:space="preserve"> </w:t>
            </w:r>
          </w:p>
          <w:p w14:paraId="736C6A96"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building and sharing greater knowledge and understanding of </w:t>
            </w:r>
            <w:proofErr w:type="gramStart"/>
            <w:r w:rsidRPr="00091642">
              <w:rPr>
                <w:rFonts w:ascii="Arial" w:hAnsi="Arial" w:cs="Arial"/>
              </w:rPr>
              <w:t>nature;</w:t>
            </w:r>
            <w:proofErr w:type="gramEnd"/>
            <w:r w:rsidRPr="00091642">
              <w:rPr>
                <w:rFonts w:ascii="Arial" w:hAnsi="Arial" w:cs="Arial"/>
              </w:rPr>
              <w:t xml:space="preserve"> </w:t>
            </w:r>
          </w:p>
          <w:p w14:paraId="2142046A" w14:textId="77777777" w:rsidR="002F7917" w:rsidRPr="00091642" w:rsidRDefault="002F7917" w:rsidP="002F7917">
            <w:pPr>
              <w:pStyle w:val="ListParagraph"/>
              <w:numPr>
                <w:ilvl w:val="0"/>
                <w:numId w:val="19"/>
              </w:numPr>
              <w:spacing w:after="160" w:line="256" w:lineRule="auto"/>
              <w:contextualSpacing/>
              <w:rPr>
                <w:rFonts w:ascii="Arial" w:hAnsi="Arial" w:cs="Arial"/>
              </w:rPr>
            </w:pPr>
            <w:r w:rsidRPr="00091642">
              <w:rPr>
                <w:rFonts w:ascii="Arial" w:hAnsi="Arial" w:cs="Arial"/>
              </w:rPr>
              <w:t xml:space="preserve">inspiring people to connect with and care for nature - for wildlife’s benefit and for their own wellbeing. </w:t>
            </w:r>
          </w:p>
          <w:p w14:paraId="0B5BB91D" w14:textId="6E05A0B8" w:rsidR="002F7917" w:rsidRDefault="002F7917" w:rsidP="002F7917">
            <w:r>
              <w:t xml:space="preserve">DWT is part of The Wildlife Trusts, 46 independent charities whose goal is nature’s recovery. Key </w:t>
            </w:r>
            <w:proofErr w:type="gramStart"/>
            <w:r>
              <w:t>10 year</w:t>
            </w:r>
            <w:proofErr w:type="gramEnd"/>
            <w:r>
              <w:t xml:space="preserve"> goals for DWT are to recover wildlife across at least a third of Devon’s landscapes and seas, make the most of nature’s role in fighting climate change and to inspire one in four people to engage with and take action for nature. We believe nature is for everyone and that everyone can play a role in bringing wildlife back in abundance.</w:t>
            </w:r>
          </w:p>
          <w:p w14:paraId="7F924982" w14:textId="77777777" w:rsidR="00575139" w:rsidRDefault="00575139" w:rsidP="00CF129A">
            <w:pPr>
              <w:pStyle w:val="BodyText"/>
              <w:rPr>
                <w:rFonts w:cs="Arial"/>
                <w:iCs/>
                <w:szCs w:val="24"/>
              </w:rPr>
            </w:pPr>
          </w:p>
          <w:p w14:paraId="273FBAEA" w14:textId="115A37E5" w:rsidR="00575139" w:rsidRDefault="00AF0DC4" w:rsidP="00CF129A">
            <w:pPr>
              <w:pStyle w:val="BodyText"/>
              <w:rPr>
                <w:rFonts w:cs="Arial"/>
                <w:szCs w:val="24"/>
              </w:rPr>
            </w:pPr>
            <w:r w:rsidRPr="00AF0DC4">
              <w:rPr>
                <w:rFonts w:cs="Arial"/>
                <w:szCs w:val="24"/>
              </w:rPr>
              <w:t>DWT</w:t>
            </w:r>
            <w:r w:rsidR="00575139">
              <w:rPr>
                <w:rFonts w:cs="Arial"/>
                <w:szCs w:val="24"/>
              </w:rPr>
              <w:t xml:space="preserve">’s </w:t>
            </w:r>
            <w:r w:rsidRPr="00AF0DC4">
              <w:rPr>
                <w:rFonts w:cs="Arial"/>
                <w:szCs w:val="24"/>
              </w:rPr>
              <w:t xml:space="preserve">nature reserves are pivotal to </w:t>
            </w:r>
            <w:r w:rsidR="002F7917">
              <w:rPr>
                <w:rFonts w:cs="Arial"/>
                <w:szCs w:val="24"/>
              </w:rPr>
              <w:t>our mission</w:t>
            </w:r>
            <w:r w:rsidRPr="00AF0DC4">
              <w:rPr>
                <w:rFonts w:cs="Arial"/>
                <w:szCs w:val="24"/>
              </w:rPr>
              <w:t>.</w:t>
            </w:r>
            <w:r w:rsidR="009C164B">
              <w:rPr>
                <w:rFonts w:cs="Arial"/>
                <w:szCs w:val="24"/>
              </w:rPr>
              <w:t xml:space="preserve"> </w:t>
            </w:r>
            <w:r w:rsidRPr="00AF0DC4">
              <w:rPr>
                <w:rFonts w:cs="Arial"/>
                <w:szCs w:val="24"/>
              </w:rPr>
              <w:t>They are havens for wildlife</w:t>
            </w:r>
            <w:r w:rsidR="00575139">
              <w:rPr>
                <w:rFonts w:cs="Arial"/>
                <w:szCs w:val="24"/>
              </w:rPr>
              <w:t>,</w:t>
            </w:r>
            <w:r w:rsidRPr="00AF0DC4">
              <w:rPr>
                <w:rFonts w:cs="Arial"/>
                <w:szCs w:val="24"/>
              </w:rPr>
              <w:t xml:space="preserve"> protect</w:t>
            </w:r>
            <w:r w:rsidR="00575139">
              <w:rPr>
                <w:rFonts w:cs="Arial"/>
                <w:szCs w:val="24"/>
              </w:rPr>
              <w:t>ing</w:t>
            </w:r>
            <w:r w:rsidRPr="00AF0DC4">
              <w:rPr>
                <w:rFonts w:cs="Arial"/>
                <w:szCs w:val="24"/>
              </w:rPr>
              <w:t xml:space="preserve"> some of our most precious habitats and rarest species.</w:t>
            </w:r>
            <w:r w:rsidR="009C164B">
              <w:rPr>
                <w:rFonts w:cs="Arial"/>
                <w:szCs w:val="24"/>
              </w:rPr>
              <w:t xml:space="preserve"> </w:t>
            </w:r>
            <w:r w:rsidRPr="00AF0DC4">
              <w:rPr>
                <w:rFonts w:cs="Arial"/>
                <w:szCs w:val="24"/>
              </w:rPr>
              <w:t xml:space="preserve">They provide a reservoir of wildlife that can </w:t>
            </w:r>
            <w:r w:rsidR="002F7917">
              <w:rPr>
                <w:rFonts w:cs="Arial"/>
                <w:szCs w:val="24"/>
              </w:rPr>
              <w:t>spread into the surrounding</w:t>
            </w:r>
            <w:r w:rsidRPr="00AF0DC4">
              <w:rPr>
                <w:rFonts w:cs="Arial"/>
                <w:szCs w:val="24"/>
              </w:rPr>
              <w:t xml:space="preserve"> landscape.</w:t>
            </w:r>
            <w:r w:rsidR="009C164B">
              <w:rPr>
                <w:rFonts w:cs="Arial"/>
                <w:szCs w:val="24"/>
              </w:rPr>
              <w:t xml:space="preserve"> </w:t>
            </w:r>
            <w:r w:rsidRPr="00AF0DC4">
              <w:rPr>
                <w:rFonts w:cs="Arial"/>
                <w:szCs w:val="24"/>
              </w:rPr>
              <w:t>Landowners can learn from best practice trialled on reserves to restore other damaged habitats.</w:t>
            </w:r>
            <w:r w:rsidR="009C164B">
              <w:rPr>
                <w:rFonts w:cs="Arial"/>
                <w:szCs w:val="24"/>
              </w:rPr>
              <w:t xml:space="preserve"> </w:t>
            </w:r>
            <w:r w:rsidRPr="00AF0DC4">
              <w:rPr>
                <w:rFonts w:cs="Arial"/>
                <w:szCs w:val="24"/>
              </w:rPr>
              <w:t xml:space="preserve">And Nature Reserves are for people too – they are a place where visitors can experience nature and hopefully, as a result, </w:t>
            </w:r>
            <w:r w:rsidR="00575139">
              <w:rPr>
                <w:rFonts w:cs="Arial"/>
                <w:szCs w:val="24"/>
              </w:rPr>
              <w:t>work towards our vision too.</w:t>
            </w:r>
          </w:p>
          <w:p w14:paraId="388786B7" w14:textId="77777777" w:rsidR="00575139" w:rsidRDefault="00575139" w:rsidP="00CF129A">
            <w:pPr>
              <w:pStyle w:val="BodyText"/>
              <w:rPr>
                <w:rFonts w:cs="Arial"/>
                <w:szCs w:val="24"/>
              </w:rPr>
            </w:pPr>
          </w:p>
          <w:p w14:paraId="430414EE" w14:textId="65FFA2AE" w:rsidR="00191A40" w:rsidRDefault="002F7917" w:rsidP="00CF129A">
            <w:pPr>
              <w:pStyle w:val="BodyText"/>
              <w:rPr>
                <w:rStyle w:val="PageNumber"/>
                <w:rFonts w:cs="Arial"/>
                <w:szCs w:val="24"/>
              </w:rPr>
            </w:pPr>
            <w:r>
              <w:rPr>
                <w:rFonts w:cs="Arial"/>
                <w:szCs w:val="24"/>
              </w:rPr>
              <w:t>In this role</w:t>
            </w:r>
            <w:r w:rsidR="00575139">
              <w:rPr>
                <w:rFonts w:cs="Arial"/>
                <w:szCs w:val="24"/>
              </w:rPr>
              <w:t>, you will</w:t>
            </w:r>
            <w:r w:rsidR="00BF2328">
              <w:rPr>
                <w:rFonts w:cs="Arial"/>
                <w:szCs w:val="24"/>
              </w:rPr>
              <w:t xml:space="preserve"> be part of the nature reserves team </w:t>
            </w:r>
            <w:r>
              <w:rPr>
                <w:rFonts w:cs="Arial"/>
                <w:szCs w:val="24"/>
              </w:rPr>
              <w:t>helping</w:t>
            </w:r>
            <w:r w:rsidR="00191A40">
              <w:rPr>
                <w:rFonts w:cs="Arial"/>
                <w:szCs w:val="24"/>
              </w:rPr>
              <w:t xml:space="preserve"> DWT to manage more reserves to a high </w:t>
            </w:r>
            <w:r>
              <w:rPr>
                <w:rFonts w:cs="Arial"/>
                <w:szCs w:val="24"/>
              </w:rPr>
              <w:t>standard</w:t>
            </w:r>
            <w:r w:rsidR="00191A40">
              <w:rPr>
                <w:rFonts w:cs="Arial"/>
                <w:szCs w:val="24"/>
              </w:rPr>
              <w:t>.</w:t>
            </w:r>
            <w:r w:rsidR="009C164B">
              <w:rPr>
                <w:rFonts w:cs="Arial"/>
                <w:szCs w:val="24"/>
              </w:rPr>
              <w:t xml:space="preserve"> </w:t>
            </w:r>
            <w:r w:rsidR="00BF2328">
              <w:t>With support and working as part of a small team, y</w:t>
            </w:r>
            <w:r w:rsidR="00BF2328">
              <w:rPr>
                <w:rFonts w:cs="Arial"/>
                <w:szCs w:val="24"/>
              </w:rPr>
              <w:t>ou will have the opportunity to be involved in</w:t>
            </w:r>
            <w:r w:rsidR="00191A40">
              <w:rPr>
                <w:rStyle w:val="PageNumber"/>
                <w:rFonts w:cs="Arial"/>
                <w:szCs w:val="24"/>
              </w:rPr>
              <w:t xml:space="preserve"> all aspects of </w:t>
            </w:r>
            <w:r w:rsidR="00BF2328">
              <w:rPr>
                <w:rStyle w:val="PageNumber"/>
                <w:rFonts w:cs="Arial"/>
                <w:szCs w:val="24"/>
              </w:rPr>
              <w:t>reserves’ management that fit your skills and competencies.</w:t>
            </w:r>
            <w:r w:rsidR="008050C4">
              <w:rPr>
                <w:rStyle w:val="PageNumber"/>
                <w:rFonts w:cs="Arial"/>
                <w:szCs w:val="24"/>
              </w:rPr>
              <w:t xml:space="preserve"> </w:t>
            </w:r>
            <w:r w:rsidR="00A14ADA">
              <w:rPr>
                <w:rStyle w:val="PageNumber"/>
                <w:rFonts w:cs="Arial"/>
                <w:szCs w:val="24"/>
              </w:rPr>
              <w:t>Your skills,</w:t>
            </w:r>
            <w:r w:rsidR="00BF2328">
              <w:rPr>
                <w:rStyle w:val="PageNumber"/>
                <w:rFonts w:cs="Arial"/>
                <w:szCs w:val="24"/>
              </w:rPr>
              <w:t xml:space="preserve"> knowledge and</w:t>
            </w:r>
            <w:r w:rsidR="00A14ADA">
              <w:rPr>
                <w:rStyle w:val="PageNumber"/>
                <w:rFonts w:cs="Arial"/>
                <w:szCs w:val="24"/>
              </w:rPr>
              <w:t xml:space="preserve"> confidence </w:t>
            </w:r>
            <w:r w:rsidR="00BF2328">
              <w:rPr>
                <w:rStyle w:val="PageNumber"/>
                <w:rFonts w:cs="Arial"/>
                <w:szCs w:val="24"/>
              </w:rPr>
              <w:t>will grow</w:t>
            </w:r>
            <w:r w:rsidR="00A14ADA">
              <w:rPr>
                <w:rStyle w:val="PageNumber"/>
                <w:rFonts w:cs="Arial"/>
                <w:szCs w:val="24"/>
              </w:rPr>
              <w:t xml:space="preserve"> through training and guidance from experienced staff.</w:t>
            </w:r>
            <w:r w:rsidR="009C164B">
              <w:rPr>
                <w:rStyle w:val="PageNumber"/>
                <w:rFonts w:cs="Arial"/>
                <w:szCs w:val="24"/>
              </w:rPr>
              <w:t xml:space="preserve"> </w:t>
            </w:r>
          </w:p>
          <w:p w14:paraId="02DBDEE4" w14:textId="75E8ECED" w:rsidR="00537FA9" w:rsidRDefault="00537FA9" w:rsidP="00CF129A">
            <w:pPr>
              <w:pStyle w:val="BodyText"/>
              <w:rPr>
                <w:rStyle w:val="PageNumber"/>
                <w:rFonts w:cs="Arial"/>
                <w:szCs w:val="24"/>
              </w:rPr>
            </w:pPr>
          </w:p>
          <w:p w14:paraId="03D62ED8" w14:textId="24468481" w:rsidR="00537FA9" w:rsidRDefault="00C93F8C" w:rsidP="00091642">
            <w:pPr>
              <w:ind w:right="-1"/>
              <w:rPr>
                <w:rStyle w:val="PageNumber"/>
                <w:rFonts w:cs="Arial"/>
                <w:szCs w:val="24"/>
              </w:rPr>
            </w:pPr>
            <w:r>
              <w:rPr>
                <w:rFonts w:cs="Arial"/>
                <w:szCs w:val="24"/>
              </w:rPr>
              <w:t xml:space="preserve">If you are hoping for a career in nature conservation, this role would provide excellent training and experience. </w:t>
            </w:r>
          </w:p>
          <w:p w14:paraId="59EDEC13" w14:textId="7567CAFF" w:rsidR="00AF0DC4" w:rsidRPr="00A76C4E" w:rsidRDefault="00AF0DC4" w:rsidP="00CF129A">
            <w:pPr>
              <w:pStyle w:val="BodyText"/>
              <w:rPr>
                <w:rFonts w:cs="Arial"/>
                <w:szCs w:val="24"/>
              </w:rPr>
            </w:pPr>
          </w:p>
        </w:tc>
      </w:tr>
      <w:tr w:rsidR="008164AE" w:rsidRPr="00A76C4E" w14:paraId="6128383B" w14:textId="77777777" w:rsidTr="00AF0DC4">
        <w:tc>
          <w:tcPr>
            <w:tcW w:w="9854" w:type="dxa"/>
          </w:tcPr>
          <w:p w14:paraId="0C603043" w14:textId="77777777" w:rsidR="008164AE" w:rsidRPr="00A76C4E" w:rsidRDefault="008164AE" w:rsidP="00736B31">
            <w:pPr>
              <w:pStyle w:val="BodyText"/>
              <w:rPr>
                <w:rFonts w:cs="Arial"/>
                <w:szCs w:val="24"/>
              </w:rPr>
            </w:pPr>
            <w:r w:rsidRPr="00A76C4E">
              <w:rPr>
                <w:rFonts w:cs="Arial"/>
                <w:b/>
                <w:szCs w:val="24"/>
              </w:rPr>
              <w:t>What the task involves:</w:t>
            </w:r>
          </w:p>
        </w:tc>
      </w:tr>
      <w:tr w:rsidR="008164AE" w:rsidRPr="00A76C4E" w14:paraId="18CF8DA8" w14:textId="77777777" w:rsidTr="00AF0DC4">
        <w:tc>
          <w:tcPr>
            <w:tcW w:w="9854" w:type="dxa"/>
          </w:tcPr>
          <w:p w14:paraId="3C12D6A0" w14:textId="77777777" w:rsidR="0016366D" w:rsidRPr="00A76C4E" w:rsidRDefault="0016366D" w:rsidP="00D01E24">
            <w:pPr>
              <w:ind w:right="-1"/>
              <w:rPr>
                <w:rFonts w:cs="Arial"/>
                <w:szCs w:val="24"/>
              </w:rPr>
            </w:pPr>
          </w:p>
          <w:p w14:paraId="7085BDB0" w14:textId="7DACB084" w:rsidR="000D586B" w:rsidRPr="00A76C4E" w:rsidRDefault="000D586B" w:rsidP="000D586B">
            <w:pPr>
              <w:ind w:right="-1"/>
              <w:rPr>
                <w:rFonts w:cs="Arial"/>
                <w:szCs w:val="24"/>
              </w:rPr>
            </w:pPr>
            <w:r w:rsidRPr="00A76C4E">
              <w:rPr>
                <w:rFonts w:cs="Arial"/>
                <w:szCs w:val="24"/>
              </w:rPr>
              <w:t>The key tasks</w:t>
            </w:r>
            <w:r w:rsidR="0016366D">
              <w:rPr>
                <w:rFonts w:cs="Arial"/>
                <w:szCs w:val="24"/>
              </w:rPr>
              <w:t xml:space="preserve"> that your volunteering may involve</w:t>
            </w:r>
            <w:r w:rsidRPr="00A76C4E">
              <w:rPr>
                <w:rFonts w:cs="Arial"/>
                <w:szCs w:val="24"/>
              </w:rPr>
              <w:t xml:space="preserve"> are listed below.</w:t>
            </w:r>
            <w:r w:rsidR="009C164B">
              <w:rPr>
                <w:rFonts w:cs="Arial"/>
                <w:szCs w:val="24"/>
              </w:rPr>
              <w:t xml:space="preserve"> </w:t>
            </w:r>
            <w:r w:rsidR="00026004">
              <w:rPr>
                <w:rFonts w:cs="Arial"/>
                <w:szCs w:val="24"/>
              </w:rPr>
              <w:t>Y</w:t>
            </w:r>
            <w:r w:rsidRPr="00A76C4E">
              <w:rPr>
                <w:rFonts w:cs="Arial"/>
                <w:szCs w:val="24"/>
              </w:rPr>
              <w:t xml:space="preserve">our </w:t>
            </w:r>
            <w:r w:rsidR="00537FA9">
              <w:rPr>
                <w:rFonts w:cs="Arial"/>
                <w:szCs w:val="24"/>
              </w:rPr>
              <w:t>ability</w:t>
            </w:r>
            <w:r w:rsidR="00537FA9" w:rsidRPr="00A76C4E">
              <w:rPr>
                <w:rFonts w:cs="Arial"/>
                <w:szCs w:val="24"/>
              </w:rPr>
              <w:t xml:space="preserve"> </w:t>
            </w:r>
            <w:r w:rsidRPr="00A76C4E">
              <w:rPr>
                <w:rFonts w:cs="Arial"/>
                <w:szCs w:val="24"/>
              </w:rPr>
              <w:t>to perform these tasks will develop over time</w:t>
            </w:r>
            <w:r w:rsidR="00D01E24">
              <w:rPr>
                <w:rFonts w:cs="Arial"/>
                <w:szCs w:val="24"/>
              </w:rPr>
              <w:t xml:space="preserve"> and we will provide training</w:t>
            </w:r>
            <w:r w:rsidRPr="00A76C4E">
              <w:rPr>
                <w:rFonts w:cs="Arial"/>
                <w:szCs w:val="24"/>
              </w:rPr>
              <w:t>.</w:t>
            </w:r>
            <w:r w:rsidR="009C164B">
              <w:rPr>
                <w:rFonts w:cs="Arial"/>
                <w:szCs w:val="24"/>
              </w:rPr>
              <w:t xml:space="preserve"> </w:t>
            </w:r>
          </w:p>
          <w:p w14:paraId="55CB0F6F" w14:textId="77777777" w:rsidR="008164AE" w:rsidRPr="00A76C4E" w:rsidRDefault="008164AE" w:rsidP="00736B31">
            <w:pPr>
              <w:pStyle w:val="BodyText"/>
              <w:rPr>
                <w:rFonts w:cs="Arial"/>
                <w:szCs w:val="24"/>
              </w:rPr>
            </w:pPr>
          </w:p>
          <w:p w14:paraId="6A1BF0F6" w14:textId="77777777" w:rsidR="008164AE" w:rsidRPr="00A76C4E" w:rsidRDefault="008164AE" w:rsidP="008164AE">
            <w:pPr>
              <w:pStyle w:val="BodyText"/>
              <w:numPr>
                <w:ilvl w:val="0"/>
                <w:numId w:val="9"/>
              </w:numPr>
              <w:rPr>
                <w:rStyle w:val="PageNumber"/>
                <w:rFonts w:cs="Arial"/>
                <w:b/>
                <w:szCs w:val="24"/>
              </w:rPr>
            </w:pPr>
            <w:r w:rsidRPr="00A76C4E">
              <w:rPr>
                <w:rStyle w:val="PageNumber"/>
                <w:rFonts w:cs="Arial"/>
                <w:b/>
                <w:szCs w:val="24"/>
              </w:rPr>
              <w:t>Nature Reserve Management</w:t>
            </w:r>
          </w:p>
          <w:p w14:paraId="4CF7ECD3" w14:textId="77777777" w:rsidR="008164AE" w:rsidRPr="00A76C4E" w:rsidRDefault="000D586B" w:rsidP="008164AE">
            <w:pPr>
              <w:pStyle w:val="BodyText"/>
              <w:ind w:left="360"/>
              <w:rPr>
                <w:rStyle w:val="PageNumber"/>
                <w:rFonts w:cs="Arial"/>
                <w:szCs w:val="24"/>
              </w:rPr>
            </w:pPr>
            <w:r w:rsidRPr="00A76C4E">
              <w:rPr>
                <w:rStyle w:val="PageNumber"/>
                <w:rFonts w:cs="Arial"/>
                <w:szCs w:val="24"/>
              </w:rPr>
              <w:t>N</w:t>
            </w:r>
            <w:r w:rsidR="008164AE" w:rsidRPr="00A76C4E">
              <w:rPr>
                <w:rStyle w:val="PageNumber"/>
                <w:rFonts w:cs="Arial"/>
                <w:szCs w:val="24"/>
              </w:rPr>
              <w:t>ature reserve management and maintenance tasks which may include:</w:t>
            </w:r>
          </w:p>
          <w:p w14:paraId="5E45443A" w14:textId="77777777" w:rsidR="008164AE" w:rsidRPr="00A76C4E" w:rsidRDefault="008164AE" w:rsidP="008164AE">
            <w:pPr>
              <w:pStyle w:val="BodyText"/>
              <w:numPr>
                <w:ilvl w:val="1"/>
                <w:numId w:val="9"/>
              </w:numPr>
              <w:rPr>
                <w:rStyle w:val="PageNumber"/>
                <w:rFonts w:cs="Arial"/>
                <w:szCs w:val="24"/>
              </w:rPr>
            </w:pPr>
            <w:r w:rsidRPr="00A76C4E">
              <w:rPr>
                <w:rStyle w:val="PageNumber"/>
                <w:rFonts w:cs="Arial"/>
                <w:szCs w:val="24"/>
              </w:rPr>
              <w:t xml:space="preserve">Path maintenance: cutting and surfacing, </w:t>
            </w:r>
            <w:proofErr w:type="spellStart"/>
            <w:r w:rsidR="00340278">
              <w:rPr>
                <w:rStyle w:val="PageNumber"/>
                <w:rFonts w:cs="Arial"/>
                <w:szCs w:val="24"/>
              </w:rPr>
              <w:t>brushcutting</w:t>
            </w:r>
            <w:proofErr w:type="spellEnd"/>
            <w:r w:rsidR="003453C5">
              <w:rPr>
                <w:rStyle w:val="PageNumber"/>
                <w:rFonts w:cs="Arial"/>
                <w:szCs w:val="24"/>
              </w:rPr>
              <w:t>,</w:t>
            </w:r>
            <w:r w:rsidR="00340278">
              <w:rPr>
                <w:rStyle w:val="PageNumber"/>
                <w:rFonts w:cs="Arial"/>
                <w:szCs w:val="24"/>
              </w:rPr>
              <w:t xml:space="preserve"> </w:t>
            </w:r>
            <w:r w:rsidRPr="00A76C4E">
              <w:rPr>
                <w:rStyle w:val="PageNumber"/>
                <w:rFonts w:cs="Arial"/>
                <w:szCs w:val="24"/>
              </w:rPr>
              <w:t>litter clearance.</w:t>
            </w:r>
          </w:p>
          <w:p w14:paraId="22573C4A" w14:textId="6C41E1E5" w:rsidR="008164AE" w:rsidRPr="00A76C4E" w:rsidRDefault="00340278" w:rsidP="008164AE">
            <w:pPr>
              <w:pStyle w:val="BodyText"/>
              <w:numPr>
                <w:ilvl w:val="1"/>
                <w:numId w:val="9"/>
              </w:numPr>
              <w:rPr>
                <w:rStyle w:val="PageNumber"/>
                <w:rFonts w:cs="Arial"/>
                <w:szCs w:val="24"/>
              </w:rPr>
            </w:pPr>
            <w:r>
              <w:rPr>
                <w:rStyle w:val="PageNumber"/>
                <w:rFonts w:cs="Arial"/>
                <w:szCs w:val="24"/>
              </w:rPr>
              <w:lastRenderedPageBreak/>
              <w:t>Access work: gate</w:t>
            </w:r>
            <w:r w:rsidR="00803E49">
              <w:rPr>
                <w:rStyle w:val="PageNumber"/>
                <w:rFonts w:cs="Arial"/>
                <w:szCs w:val="24"/>
              </w:rPr>
              <w:t>, kissing gate and boardwalk</w:t>
            </w:r>
            <w:r w:rsidR="008164AE" w:rsidRPr="00A76C4E">
              <w:rPr>
                <w:rStyle w:val="PageNumber"/>
                <w:rFonts w:cs="Arial"/>
                <w:szCs w:val="24"/>
              </w:rPr>
              <w:t xml:space="preserve"> construction.</w:t>
            </w:r>
          </w:p>
          <w:p w14:paraId="07B0A6D9" w14:textId="27544ECD" w:rsidR="008164AE" w:rsidRPr="00A76C4E" w:rsidRDefault="00340278" w:rsidP="008164AE">
            <w:pPr>
              <w:pStyle w:val="BodyText"/>
              <w:numPr>
                <w:ilvl w:val="1"/>
                <w:numId w:val="9"/>
              </w:numPr>
              <w:rPr>
                <w:rStyle w:val="PageNumber"/>
                <w:rFonts w:cs="Arial"/>
                <w:szCs w:val="24"/>
              </w:rPr>
            </w:pPr>
            <w:r>
              <w:rPr>
                <w:rStyle w:val="PageNumber"/>
                <w:rFonts w:cs="Arial"/>
                <w:szCs w:val="24"/>
              </w:rPr>
              <w:t>Fencing b</w:t>
            </w:r>
            <w:r w:rsidR="008164AE" w:rsidRPr="00A76C4E">
              <w:rPr>
                <w:rStyle w:val="PageNumber"/>
                <w:rFonts w:cs="Arial"/>
                <w:szCs w:val="24"/>
              </w:rPr>
              <w:t xml:space="preserve">oundary repairs: </w:t>
            </w:r>
            <w:proofErr w:type="spellStart"/>
            <w:r w:rsidR="008164AE" w:rsidRPr="00A76C4E">
              <w:rPr>
                <w:rStyle w:val="PageNumber"/>
                <w:rFonts w:cs="Arial"/>
                <w:szCs w:val="24"/>
              </w:rPr>
              <w:t>hedgelaying</w:t>
            </w:r>
            <w:proofErr w:type="spellEnd"/>
            <w:r w:rsidR="008164AE" w:rsidRPr="00A76C4E">
              <w:rPr>
                <w:rStyle w:val="PageNumber"/>
                <w:rFonts w:cs="Arial"/>
                <w:szCs w:val="24"/>
              </w:rPr>
              <w:t>, turf banking, stock fencing.</w:t>
            </w:r>
          </w:p>
          <w:p w14:paraId="1EFD7CA5" w14:textId="77777777" w:rsidR="000D586B" w:rsidRPr="00A76C4E" w:rsidRDefault="008164AE" w:rsidP="008164AE">
            <w:pPr>
              <w:pStyle w:val="BodyText"/>
              <w:numPr>
                <w:ilvl w:val="1"/>
                <w:numId w:val="9"/>
              </w:numPr>
              <w:rPr>
                <w:rFonts w:cs="Arial"/>
                <w:szCs w:val="24"/>
              </w:rPr>
            </w:pPr>
            <w:r w:rsidRPr="00A76C4E">
              <w:rPr>
                <w:rStyle w:val="PageNumber"/>
                <w:rFonts w:cs="Arial"/>
                <w:szCs w:val="24"/>
              </w:rPr>
              <w:t xml:space="preserve">Habitat management: </w:t>
            </w:r>
            <w:r w:rsidR="00504A4E">
              <w:rPr>
                <w:rStyle w:val="PageNumber"/>
                <w:rFonts w:cs="Arial"/>
                <w:szCs w:val="24"/>
              </w:rPr>
              <w:t xml:space="preserve">would include </w:t>
            </w:r>
            <w:r w:rsidRPr="00A76C4E">
              <w:rPr>
                <w:rStyle w:val="PageNumber"/>
                <w:rFonts w:cs="Arial"/>
                <w:szCs w:val="24"/>
              </w:rPr>
              <w:t xml:space="preserve">woodland, grassland, </w:t>
            </w:r>
            <w:proofErr w:type="gramStart"/>
            <w:r w:rsidR="000D586B" w:rsidRPr="00A76C4E">
              <w:rPr>
                <w:rStyle w:val="PageNumber"/>
                <w:rFonts w:cs="Arial"/>
                <w:szCs w:val="24"/>
              </w:rPr>
              <w:t>heath</w:t>
            </w:r>
            <w:proofErr w:type="gramEnd"/>
            <w:r w:rsidR="00504A4E">
              <w:rPr>
                <w:rStyle w:val="PageNumber"/>
                <w:rFonts w:cs="Arial"/>
                <w:szCs w:val="24"/>
              </w:rPr>
              <w:t xml:space="preserve"> and</w:t>
            </w:r>
            <w:r w:rsidR="000D586B" w:rsidRPr="00A76C4E">
              <w:rPr>
                <w:rFonts w:cs="Arial"/>
                <w:szCs w:val="24"/>
              </w:rPr>
              <w:t xml:space="preserve"> reed bed management</w:t>
            </w:r>
            <w:r w:rsidR="00504A4E">
              <w:rPr>
                <w:rFonts w:cs="Arial"/>
                <w:szCs w:val="24"/>
              </w:rPr>
              <w:t>.</w:t>
            </w:r>
            <w:r w:rsidR="000D586B" w:rsidRPr="00A76C4E">
              <w:rPr>
                <w:rStyle w:val="PageNumber"/>
                <w:rFonts w:cs="Arial"/>
                <w:szCs w:val="24"/>
              </w:rPr>
              <w:t xml:space="preserve"> </w:t>
            </w:r>
            <w:r w:rsidR="00504A4E">
              <w:rPr>
                <w:rStyle w:val="PageNumber"/>
                <w:rFonts w:cs="Arial"/>
                <w:szCs w:val="24"/>
              </w:rPr>
              <w:t>S</w:t>
            </w:r>
            <w:r w:rsidR="000D586B" w:rsidRPr="00A76C4E">
              <w:rPr>
                <w:rStyle w:val="PageNumber"/>
                <w:rFonts w:cs="Arial"/>
                <w:szCs w:val="24"/>
              </w:rPr>
              <w:t>crub control</w:t>
            </w:r>
            <w:r w:rsidR="000D586B" w:rsidRPr="00A76C4E">
              <w:rPr>
                <w:rFonts w:cs="Arial"/>
                <w:szCs w:val="24"/>
              </w:rPr>
              <w:t>, tree felling</w:t>
            </w:r>
            <w:r w:rsidR="00504A4E">
              <w:rPr>
                <w:rFonts w:cs="Arial"/>
                <w:szCs w:val="24"/>
              </w:rPr>
              <w:t xml:space="preserve"> and</w:t>
            </w:r>
            <w:r w:rsidR="000D586B" w:rsidRPr="00A76C4E">
              <w:rPr>
                <w:rFonts w:cs="Arial"/>
                <w:szCs w:val="24"/>
              </w:rPr>
              <w:t xml:space="preserve"> bracken management</w:t>
            </w:r>
            <w:r w:rsidR="00A70238">
              <w:rPr>
                <w:rFonts w:cs="Arial"/>
                <w:szCs w:val="24"/>
              </w:rPr>
              <w:t>.</w:t>
            </w:r>
            <w:r w:rsidR="000D586B" w:rsidRPr="00A76C4E">
              <w:rPr>
                <w:rFonts w:cs="Arial"/>
                <w:szCs w:val="24"/>
              </w:rPr>
              <w:t xml:space="preserve"> </w:t>
            </w:r>
          </w:p>
          <w:p w14:paraId="7DA3870D" w14:textId="19A953DC" w:rsidR="000D586B" w:rsidRPr="00A76C4E" w:rsidRDefault="000D586B" w:rsidP="000D586B">
            <w:pPr>
              <w:pStyle w:val="BodyText"/>
              <w:numPr>
                <w:ilvl w:val="1"/>
                <w:numId w:val="9"/>
              </w:numPr>
              <w:rPr>
                <w:rFonts w:cs="Arial"/>
                <w:szCs w:val="24"/>
              </w:rPr>
            </w:pPr>
            <w:r w:rsidRPr="00A76C4E">
              <w:rPr>
                <w:rFonts w:cs="Arial"/>
                <w:szCs w:val="24"/>
              </w:rPr>
              <w:t xml:space="preserve">Installing countryside furniture such as bridges, </w:t>
            </w:r>
            <w:r w:rsidR="00803E49">
              <w:rPr>
                <w:rFonts w:cs="Arial"/>
                <w:szCs w:val="24"/>
              </w:rPr>
              <w:t>interpretation panels and benches</w:t>
            </w:r>
            <w:r w:rsidRPr="00A76C4E">
              <w:rPr>
                <w:rFonts w:cs="Arial"/>
                <w:szCs w:val="24"/>
              </w:rPr>
              <w:t xml:space="preserve"> as well as a wide range of other activities as required by Nature Reserve Management Plans.</w:t>
            </w:r>
          </w:p>
          <w:p w14:paraId="0580F802" w14:textId="77777777" w:rsidR="000D586B" w:rsidRPr="00A76C4E" w:rsidRDefault="000D586B" w:rsidP="00ED68CB">
            <w:pPr>
              <w:pStyle w:val="BodyText"/>
              <w:numPr>
                <w:ilvl w:val="1"/>
                <w:numId w:val="9"/>
              </w:numPr>
              <w:rPr>
                <w:rStyle w:val="PageNumber"/>
                <w:rFonts w:cs="Arial"/>
                <w:szCs w:val="24"/>
              </w:rPr>
            </w:pPr>
            <w:r w:rsidRPr="00A76C4E">
              <w:rPr>
                <w:rFonts w:cs="Arial"/>
                <w:szCs w:val="24"/>
              </w:rPr>
              <w:t>Monitoring site management - conducting site integrity monitoring and recording the effects of management work.</w:t>
            </w:r>
          </w:p>
          <w:p w14:paraId="3FB728FD" w14:textId="77777777" w:rsidR="008164AE" w:rsidRPr="00A76C4E" w:rsidRDefault="000D586B" w:rsidP="000D586B">
            <w:pPr>
              <w:pStyle w:val="BodyText"/>
              <w:numPr>
                <w:ilvl w:val="1"/>
                <w:numId w:val="9"/>
              </w:numPr>
              <w:rPr>
                <w:rStyle w:val="PageNumber"/>
                <w:rFonts w:cs="Arial"/>
                <w:szCs w:val="24"/>
              </w:rPr>
            </w:pPr>
            <w:r w:rsidRPr="00A76C4E">
              <w:rPr>
                <w:rFonts w:cs="Arial"/>
                <w:szCs w:val="24"/>
              </w:rPr>
              <w:t xml:space="preserve">Some biological survey work on the Trust’s Nature Reserves (mostly May to September) - providing all the necessary information to support management plans and work </w:t>
            </w:r>
            <w:proofErr w:type="gramStart"/>
            <w:r w:rsidRPr="00A76C4E">
              <w:rPr>
                <w:rFonts w:cs="Arial"/>
                <w:szCs w:val="24"/>
              </w:rPr>
              <w:t>programmes</w:t>
            </w:r>
            <w:proofErr w:type="gramEnd"/>
          </w:p>
          <w:p w14:paraId="70AC3797" w14:textId="77777777" w:rsidR="008164AE" w:rsidRPr="00A76C4E" w:rsidRDefault="008164AE" w:rsidP="008164AE">
            <w:pPr>
              <w:pStyle w:val="BodyText"/>
              <w:numPr>
                <w:ilvl w:val="1"/>
                <w:numId w:val="9"/>
              </w:numPr>
              <w:rPr>
                <w:rStyle w:val="PageNumber"/>
                <w:rFonts w:cs="Arial"/>
                <w:szCs w:val="24"/>
              </w:rPr>
            </w:pPr>
            <w:r w:rsidRPr="00A76C4E">
              <w:rPr>
                <w:rStyle w:val="PageNumber"/>
                <w:rFonts w:cs="Arial"/>
                <w:szCs w:val="24"/>
              </w:rPr>
              <w:t>Compliance with all Health and Safety requirements.</w:t>
            </w:r>
            <w:r w:rsidR="000D586B" w:rsidRPr="00A76C4E">
              <w:rPr>
                <w:rFonts w:cs="Arial"/>
                <w:szCs w:val="24"/>
              </w:rPr>
              <w:t xml:space="preserve"> </w:t>
            </w:r>
          </w:p>
          <w:p w14:paraId="19DD9937" w14:textId="77777777" w:rsidR="008164AE" w:rsidRPr="00A76C4E" w:rsidRDefault="008164AE" w:rsidP="008164AE">
            <w:pPr>
              <w:pStyle w:val="BodyText"/>
              <w:rPr>
                <w:rStyle w:val="PageNumber"/>
                <w:rFonts w:cs="Arial"/>
                <w:szCs w:val="24"/>
              </w:rPr>
            </w:pPr>
          </w:p>
          <w:p w14:paraId="654B821C" w14:textId="1198932C" w:rsidR="008164AE" w:rsidRPr="00A76C4E" w:rsidRDefault="008164AE" w:rsidP="008164AE">
            <w:pPr>
              <w:pStyle w:val="BodyText"/>
              <w:numPr>
                <w:ilvl w:val="0"/>
                <w:numId w:val="9"/>
              </w:numPr>
              <w:rPr>
                <w:rStyle w:val="PageNumber"/>
                <w:rFonts w:cs="Arial"/>
                <w:szCs w:val="24"/>
              </w:rPr>
            </w:pPr>
            <w:r w:rsidRPr="00A76C4E">
              <w:rPr>
                <w:rStyle w:val="PageNumber"/>
                <w:rFonts w:cs="Arial"/>
                <w:b/>
                <w:szCs w:val="24"/>
              </w:rPr>
              <w:t xml:space="preserve">Public </w:t>
            </w:r>
            <w:r w:rsidR="00D01E24">
              <w:rPr>
                <w:rStyle w:val="PageNumber"/>
                <w:rFonts w:cs="Arial"/>
                <w:b/>
                <w:szCs w:val="24"/>
              </w:rPr>
              <w:t>and community relationships</w:t>
            </w:r>
          </w:p>
          <w:p w14:paraId="1CCB4FAE" w14:textId="77777777" w:rsidR="008164AE" w:rsidRPr="00A76C4E" w:rsidRDefault="008164AE" w:rsidP="008164AE">
            <w:pPr>
              <w:pStyle w:val="BodyText"/>
              <w:numPr>
                <w:ilvl w:val="1"/>
                <w:numId w:val="9"/>
              </w:numPr>
              <w:rPr>
                <w:rStyle w:val="PageNumber"/>
                <w:rFonts w:cs="Arial"/>
                <w:szCs w:val="24"/>
              </w:rPr>
            </w:pPr>
            <w:r w:rsidRPr="00A76C4E">
              <w:rPr>
                <w:rStyle w:val="PageNumber"/>
                <w:rFonts w:cs="Arial"/>
                <w:szCs w:val="24"/>
              </w:rPr>
              <w:t>Gain knowledge of the nature reserves.</w:t>
            </w:r>
          </w:p>
          <w:p w14:paraId="3EBC8214" w14:textId="77777777" w:rsidR="008164AE" w:rsidRPr="00A76C4E" w:rsidRDefault="008164AE" w:rsidP="008164AE">
            <w:pPr>
              <w:pStyle w:val="BodyText"/>
              <w:numPr>
                <w:ilvl w:val="1"/>
                <w:numId w:val="9"/>
              </w:numPr>
              <w:rPr>
                <w:rStyle w:val="PageNumber"/>
                <w:rFonts w:cs="Arial"/>
                <w:szCs w:val="24"/>
              </w:rPr>
            </w:pPr>
            <w:r w:rsidRPr="00A76C4E">
              <w:rPr>
                <w:rStyle w:val="PageNumber"/>
                <w:rFonts w:cs="Arial"/>
                <w:szCs w:val="24"/>
              </w:rPr>
              <w:t xml:space="preserve">Assist in maintaining a good working relationship with local communities, </w:t>
            </w:r>
            <w:r w:rsidR="000D586B" w:rsidRPr="00A76C4E">
              <w:rPr>
                <w:rStyle w:val="PageNumber"/>
                <w:rFonts w:cs="Arial"/>
                <w:szCs w:val="24"/>
              </w:rPr>
              <w:t xml:space="preserve">school groups, </w:t>
            </w:r>
            <w:proofErr w:type="gramStart"/>
            <w:r w:rsidRPr="00A76C4E">
              <w:rPr>
                <w:rStyle w:val="PageNumber"/>
                <w:rFonts w:cs="Arial"/>
                <w:szCs w:val="24"/>
              </w:rPr>
              <w:t>visitors</w:t>
            </w:r>
            <w:proofErr w:type="gramEnd"/>
            <w:r w:rsidRPr="00A76C4E">
              <w:rPr>
                <w:rStyle w:val="PageNumber"/>
                <w:rFonts w:cs="Arial"/>
                <w:szCs w:val="24"/>
              </w:rPr>
              <w:t xml:space="preserve"> and other agencies.</w:t>
            </w:r>
          </w:p>
          <w:p w14:paraId="60D71820" w14:textId="77777777" w:rsidR="008164AE" w:rsidRPr="00A76C4E" w:rsidRDefault="008164AE" w:rsidP="008164AE">
            <w:pPr>
              <w:pStyle w:val="BodyText"/>
              <w:numPr>
                <w:ilvl w:val="1"/>
                <w:numId w:val="9"/>
              </w:numPr>
              <w:rPr>
                <w:rStyle w:val="PageNumber"/>
                <w:rFonts w:cs="Arial"/>
                <w:szCs w:val="24"/>
              </w:rPr>
            </w:pPr>
            <w:r w:rsidRPr="00A76C4E">
              <w:rPr>
                <w:rStyle w:val="PageNumber"/>
                <w:rFonts w:cs="Arial"/>
                <w:szCs w:val="24"/>
              </w:rPr>
              <w:t>Offer guidance and advice to the visiting public.</w:t>
            </w:r>
          </w:p>
          <w:p w14:paraId="36C55BD1" w14:textId="77777777" w:rsidR="008164AE" w:rsidRPr="00A76C4E" w:rsidRDefault="000D586B" w:rsidP="008164AE">
            <w:pPr>
              <w:pStyle w:val="BodyText"/>
              <w:numPr>
                <w:ilvl w:val="1"/>
                <w:numId w:val="9"/>
              </w:numPr>
              <w:rPr>
                <w:rStyle w:val="PageNumber"/>
                <w:rFonts w:cs="Arial"/>
                <w:szCs w:val="24"/>
              </w:rPr>
            </w:pPr>
            <w:r w:rsidRPr="00A76C4E">
              <w:rPr>
                <w:rStyle w:val="PageNumber"/>
                <w:rFonts w:cs="Arial"/>
                <w:szCs w:val="24"/>
              </w:rPr>
              <w:t>Run</w:t>
            </w:r>
            <w:r w:rsidR="008164AE" w:rsidRPr="00A76C4E">
              <w:rPr>
                <w:rStyle w:val="PageNumber"/>
                <w:rFonts w:cs="Arial"/>
                <w:szCs w:val="24"/>
              </w:rPr>
              <w:t xml:space="preserve"> guided walks / events.</w:t>
            </w:r>
          </w:p>
          <w:p w14:paraId="4C6032BF" w14:textId="77777777" w:rsidR="008164AE" w:rsidRPr="00A76C4E" w:rsidRDefault="008164AE" w:rsidP="008164AE">
            <w:pPr>
              <w:pStyle w:val="BodyText"/>
              <w:ind w:left="720"/>
              <w:rPr>
                <w:rStyle w:val="PageNumber"/>
                <w:rFonts w:cs="Arial"/>
                <w:szCs w:val="24"/>
              </w:rPr>
            </w:pPr>
          </w:p>
          <w:p w14:paraId="2187B0B7" w14:textId="77777777" w:rsidR="008164AE" w:rsidRPr="00A76C4E" w:rsidRDefault="008164AE" w:rsidP="008164AE">
            <w:pPr>
              <w:pStyle w:val="BodyText"/>
              <w:numPr>
                <w:ilvl w:val="0"/>
                <w:numId w:val="9"/>
              </w:numPr>
              <w:rPr>
                <w:rStyle w:val="PageNumber"/>
                <w:rFonts w:cs="Arial"/>
                <w:szCs w:val="24"/>
              </w:rPr>
            </w:pPr>
            <w:r w:rsidRPr="00A76C4E">
              <w:rPr>
                <w:rStyle w:val="PageNumber"/>
                <w:rFonts w:cs="Arial"/>
                <w:b/>
                <w:szCs w:val="24"/>
              </w:rPr>
              <w:t>Supervision</w:t>
            </w:r>
          </w:p>
          <w:p w14:paraId="6D932276" w14:textId="77777777" w:rsidR="000D586B" w:rsidRPr="00A76C4E" w:rsidRDefault="000D586B" w:rsidP="008164AE">
            <w:pPr>
              <w:pStyle w:val="BodyText"/>
              <w:numPr>
                <w:ilvl w:val="1"/>
                <w:numId w:val="9"/>
              </w:numPr>
              <w:rPr>
                <w:rStyle w:val="PageNumber"/>
                <w:rFonts w:cs="Arial"/>
                <w:szCs w:val="24"/>
              </w:rPr>
            </w:pPr>
            <w:r w:rsidRPr="00A76C4E">
              <w:rPr>
                <w:rStyle w:val="PageNumber"/>
                <w:rFonts w:cs="Arial"/>
                <w:szCs w:val="24"/>
              </w:rPr>
              <w:t xml:space="preserve">Lead </w:t>
            </w:r>
            <w:r w:rsidR="008164AE" w:rsidRPr="00A76C4E">
              <w:rPr>
                <w:rStyle w:val="PageNumber"/>
                <w:rFonts w:cs="Arial"/>
                <w:szCs w:val="24"/>
              </w:rPr>
              <w:t>volunteer parties</w:t>
            </w:r>
            <w:r w:rsidRPr="00A76C4E">
              <w:rPr>
                <w:rStyle w:val="PageNumber"/>
                <w:rFonts w:cs="Arial"/>
                <w:szCs w:val="24"/>
              </w:rPr>
              <w:t>, ensuring the volunteer groups do the work well and safely.</w:t>
            </w:r>
          </w:p>
          <w:p w14:paraId="409DFBBC" w14:textId="77777777" w:rsidR="000D586B" w:rsidRPr="00A76C4E" w:rsidRDefault="000D586B" w:rsidP="000D586B">
            <w:pPr>
              <w:pStyle w:val="BodyText"/>
              <w:numPr>
                <w:ilvl w:val="1"/>
                <w:numId w:val="9"/>
              </w:numPr>
              <w:rPr>
                <w:rStyle w:val="PageNumber"/>
                <w:rFonts w:cs="Arial"/>
                <w:szCs w:val="24"/>
              </w:rPr>
            </w:pPr>
            <w:r w:rsidRPr="00A76C4E">
              <w:rPr>
                <w:rStyle w:val="PageNumber"/>
                <w:rFonts w:cs="Arial"/>
                <w:szCs w:val="24"/>
              </w:rPr>
              <w:t>Supervise</w:t>
            </w:r>
            <w:r w:rsidR="008164AE" w:rsidRPr="00A76C4E">
              <w:rPr>
                <w:rStyle w:val="PageNumber"/>
                <w:rFonts w:cs="Arial"/>
                <w:szCs w:val="24"/>
              </w:rPr>
              <w:t xml:space="preserve"> work experience students and visiting educational groups.</w:t>
            </w:r>
          </w:p>
          <w:p w14:paraId="07CF204F" w14:textId="77777777" w:rsidR="008164AE" w:rsidRPr="00A76C4E" w:rsidRDefault="008164AE" w:rsidP="008164AE">
            <w:pPr>
              <w:pStyle w:val="BodyText"/>
              <w:rPr>
                <w:rStyle w:val="PageNumber"/>
                <w:rFonts w:cs="Arial"/>
                <w:szCs w:val="24"/>
              </w:rPr>
            </w:pPr>
          </w:p>
          <w:p w14:paraId="30173557" w14:textId="700D0F9D" w:rsidR="008164AE" w:rsidRPr="00A76C4E" w:rsidRDefault="007122FE" w:rsidP="008164AE">
            <w:pPr>
              <w:pStyle w:val="BodyText"/>
              <w:numPr>
                <w:ilvl w:val="0"/>
                <w:numId w:val="9"/>
              </w:numPr>
              <w:rPr>
                <w:rStyle w:val="PageNumber"/>
                <w:rFonts w:cs="Arial"/>
                <w:szCs w:val="24"/>
              </w:rPr>
            </w:pPr>
            <w:r>
              <w:rPr>
                <w:rStyle w:val="PageNumber"/>
                <w:rFonts w:cs="Arial"/>
                <w:b/>
                <w:szCs w:val="24"/>
              </w:rPr>
              <w:t>Other Activities</w:t>
            </w:r>
          </w:p>
          <w:p w14:paraId="05661EC1" w14:textId="5B66AE22" w:rsidR="008164AE" w:rsidRPr="00A76C4E" w:rsidRDefault="007122FE" w:rsidP="008164AE">
            <w:pPr>
              <w:pStyle w:val="BodyText"/>
              <w:numPr>
                <w:ilvl w:val="1"/>
                <w:numId w:val="9"/>
              </w:numPr>
              <w:rPr>
                <w:rStyle w:val="PageNumber"/>
                <w:rFonts w:cs="Arial"/>
                <w:szCs w:val="24"/>
              </w:rPr>
            </w:pPr>
            <w:r>
              <w:rPr>
                <w:rStyle w:val="PageNumber"/>
                <w:rFonts w:cs="Arial"/>
                <w:szCs w:val="24"/>
              </w:rPr>
              <w:t>Undertake any other activities</w:t>
            </w:r>
            <w:r w:rsidR="008164AE" w:rsidRPr="00A76C4E">
              <w:rPr>
                <w:rStyle w:val="PageNumber"/>
                <w:rFonts w:cs="Arial"/>
                <w:szCs w:val="24"/>
              </w:rPr>
              <w:t xml:space="preserve"> relevant to the role as required.</w:t>
            </w:r>
          </w:p>
          <w:p w14:paraId="2425B21E" w14:textId="77777777" w:rsidR="0016366D" w:rsidRDefault="0016366D" w:rsidP="0016366D">
            <w:pPr>
              <w:ind w:right="-691"/>
              <w:rPr>
                <w:rFonts w:cs="Arial"/>
                <w:szCs w:val="24"/>
              </w:rPr>
            </w:pPr>
          </w:p>
          <w:p w14:paraId="4773B088" w14:textId="30FE3AE2" w:rsidR="0016366D" w:rsidRDefault="0016366D" w:rsidP="0016366D">
            <w:pPr>
              <w:ind w:right="-691"/>
              <w:rPr>
                <w:rFonts w:cs="Arial"/>
                <w:szCs w:val="24"/>
              </w:rPr>
            </w:pPr>
            <w:r w:rsidRPr="00A76C4E">
              <w:rPr>
                <w:rFonts w:cs="Arial"/>
                <w:szCs w:val="24"/>
              </w:rPr>
              <w:t xml:space="preserve">Although some time may be spent in the office and workshop the largest proportion of </w:t>
            </w:r>
            <w:r>
              <w:rPr>
                <w:rFonts w:cs="Arial"/>
                <w:szCs w:val="24"/>
              </w:rPr>
              <w:t>the</w:t>
            </w:r>
          </w:p>
          <w:p w14:paraId="3C4834FD" w14:textId="61FBABE2" w:rsidR="0016366D" w:rsidRPr="00A76C4E" w:rsidRDefault="0016366D" w:rsidP="0016366D">
            <w:pPr>
              <w:ind w:right="-691"/>
              <w:rPr>
                <w:rFonts w:cs="Arial"/>
                <w:szCs w:val="24"/>
              </w:rPr>
            </w:pPr>
            <w:r>
              <w:rPr>
                <w:rFonts w:cs="Arial"/>
                <w:szCs w:val="24"/>
              </w:rPr>
              <w:t>work is outdoors.</w:t>
            </w:r>
            <w:r w:rsidR="009C164B">
              <w:rPr>
                <w:rFonts w:cs="Arial"/>
                <w:szCs w:val="24"/>
              </w:rPr>
              <w:t xml:space="preserve"> </w:t>
            </w:r>
            <w:r w:rsidRPr="00A76C4E">
              <w:rPr>
                <w:rFonts w:cs="Arial"/>
                <w:szCs w:val="24"/>
              </w:rPr>
              <w:t>This means working in all weathers.</w:t>
            </w:r>
            <w:r w:rsidR="009C164B">
              <w:rPr>
                <w:rFonts w:cs="Arial"/>
                <w:szCs w:val="24"/>
              </w:rPr>
              <w:t xml:space="preserve"> </w:t>
            </w:r>
          </w:p>
          <w:p w14:paraId="20E1FDBA" w14:textId="77777777" w:rsidR="008164AE" w:rsidRPr="00A76C4E" w:rsidRDefault="008164AE" w:rsidP="00091642">
            <w:pPr>
              <w:ind w:right="-691"/>
              <w:rPr>
                <w:rFonts w:cs="Arial"/>
                <w:szCs w:val="24"/>
              </w:rPr>
            </w:pPr>
          </w:p>
        </w:tc>
      </w:tr>
      <w:tr w:rsidR="008164AE" w:rsidRPr="00A76C4E" w14:paraId="42C82DA3" w14:textId="77777777" w:rsidTr="00AF0DC4">
        <w:tc>
          <w:tcPr>
            <w:tcW w:w="9854" w:type="dxa"/>
          </w:tcPr>
          <w:p w14:paraId="6900123A" w14:textId="77777777" w:rsidR="008164AE" w:rsidRPr="00A76C4E" w:rsidRDefault="008164AE" w:rsidP="00736B31">
            <w:pPr>
              <w:pStyle w:val="BodyText"/>
              <w:rPr>
                <w:rFonts w:cs="Arial"/>
                <w:b/>
                <w:szCs w:val="24"/>
              </w:rPr>
            </w:pPr>
            <w:r w:rsidRPr="00A76C4E">
              <w:rPr>
                <w:rFonts w:cs="Arial"/>
                <w:b/>
                <w:szCs w:val="24"/>
              </w:rPr>
              <w:lastRenderedPageBreak/>
              <w:t>Skills and abilities</w:t>
            </w:r>
          </w:p>
        </w:tc>
      </w:tr>
      <w:tr w:rsidR="008164AE" w:rsidRPr="00A76C4E" w14:paraId="2345BC65" w14:textId="77777777" w:rsidTr="00AF0DC4">
        <w:tc>
          <w:tcPr>
            <w:tcW w:w="9854" w:type="dxa"/>
          </w:tcPr>
          <w:p w14:paraId="148B95A4" w14:textId="77777777" w:rsidR="008164AE" w:rsidRPr="00A76C4E" w:rsidRDefault="008164AE" w:rsidP="008164AE">
            <w:pPr>
              <w:ind w:right="-691"/>
              <w:rPr>
                <w:rFonts w:cs="Arial"/>
                <w:b/>
                <w:szCs w:val="24"/>
              </w:rPr>
            </w:pPr>
          </w:p>
          <w:p w14:paraId="49F87CBC" w14:textId="29588DCD" w:rsidR="008164AE" w:rsidRPr="00F142B3" w:rsidRDefault="008164AE" w:rsidP="00ED68CB">
            <w:pPr>
              <w:ind w:right="-1"/>
              <w:rPr>
                <w:rFonts w:cs="Arial"/>
                <w:szCs w:val="24"/>
              </w:rPr>
            </w:pPr>
            <w:r w:rsidRPr="00F142B3">
              <w:rPr>
                <w:rFonts w:cs="Arial"/>
                <w:szCs w:val="24"/>
              </w:rPr>
              <w:t>DWT is looking for enthusiastic individuals who are committed to nature conservation</w:t>
            </w:r>
            <w:r w:rsidR="00F34FF1" w:rsidRPr="00F142B3">
              <w:rPr>
                <w:rFonts w:cs="Arial"/>
                <w:szCs w:val="24"/>
              </w:rPr>
              <w:t>.</w:t>
            </w:r>
            <w:r w:rsidR="009C164B">
              <w:rPr>
                <w:rFonts w:cs="Arial"/>
                <w:szCs w:val="24"/>
              </w:rPr>
              <w:t xml:space="preserve"> </w:t>
            </w:r>
            <w:r w:rsidR="00F34FF1" w:rsidRPr="00F142B3">
              <w:rPr>
                <w:rFonts w:cs="Arial"/>
                <w:szCs w:val="24"/>
              </w:rPr>
              <w:t>We are looking for aptitude and potential more than current ability.</w:t>
            </w:r>
            <w:r w:rsidR="009C164B">
              <w:rPr>
                <w:rFonts w:cs="Arial"/>
                <w:szCs w:val="24"/>
              </w:rPr>
              <w:t xml:space="preserve"> </w:t>
            </w:r>
            <w:r w:rsidRPr="00F142B3">
              <w:rPr>
                <w:rFonts w:cs="Arial"/>
                <w:szCs w:val="24"/>
              </w:rPr>
              <w:t xml:space="preserve">Applicants with </w:t>
            </w:r>
            <w:r w:rsidR="00F142B3">
              <w:rPr>
                <w:rFonts w:cs="Arial"/>
                <w:szCs w:val="24"/>
              </w:rPr>
              <w:t xml:space="preserve">enough </w:t>
            </w:r>
            <w:r w:rsidRPr="00F142B3">
              <w:rPr>
                <w:rFonts w:cs="Arial"/>
                <w:szCs w:val="24"/>
              </w:rPr>
              <w:t>relevant experience</w:t>
            </w:r>
            <w:r w:rsidR="00F142B3">
              <w:rPr>
                <w:rFonts w:cs="Arial"/>
                <w:szCs w:val="24"/>
              </w:rPr>
              <w:t xml:space="preserve"> to know this role will suit them</w:t>
            </w:r>
            <w:r w:rsidRPr="00F142B3">
              <w:rPr>
                <w:rFonts w:cs="Arial"/>
                <w:szCs w:val="24"/>
              </w:rPr>
              <w:t xml:space="preserve"> will be at an advantage (such as voluntary experience with conservation volunteer groups or other nature conservation organisations).</w:t>
            </w:r>
            <w:r w:rsidR="009C164B">
              <w:rPr>
                <w:rFonts w:cs="Arial"/>
                <w:szCs w:val="24"/>
              </w:rPr>
              <w:t xml:space="preserve"> </w:t>
            </w:r>
          </w:p>
          <w:p w14:paraId="5CD60F10" w14:textId="77777777" w:rsidR="00366A28" w:rsidRPr="00F142B3" w:rsidRDefault="00366A28" w:rsidP="00ED68CB">
            <w:pPr>
              <w:ind w:right="-1"/>
              <w:rPr>
                <w:rFonts w:cs="Arial"/>
                <w:szCs w:val="24"/>
              </w:rPr>
            </w:pPr>
          </w:p>
          <w:p w14:paraId="1B0CBFB1" w14:textId="44AE05E0" w:rsidR="00366A28" w:rsidRPr="00F142B3" w:rsidRDefault="00366A28" w:rsidP="00ED68CB">
            <w:pPr>
              <w:ind w:right="-1"/>
              <w:rPr>
                <w:rFonts w:cs="Arial"/>
                <w:szCs w:val="24"/>
              </w:rPr>
            </w:pPr>
            <w:r w:rsidRPr="00C97FDB">
              <w:rPr>
                <w:rFonts w:cs="Arial"/>
                <w:szCs w:val="24"/>
              </w:rPr>
              <w:t xml:space="preserve">You will need </w:t>
            </w:r>
            <w:r w:rsidR="003D6B2C" w:rsidRPr="00C97FDB">
              <w:rPr>
                <w:rFonts w:cs="Arial"/>
                <w:szCs w:val="24"/>
              </w:rPr>
              <w:t>to be polite, open to learning and prepared to work as part of a team. It is essential that you can</w:t>
            </w:r>
            <w:r w:rsidR="00504A4E" w:rsidRPr="00C97FDB">
              <w:rPr>
                <w:rFonts w:cs="Arial"/>
                <w:szCs w:val="24"/>
              </w:rPr>
              <w:t xml:space="preserve"> </w:t>
            </w:r>
            <w:r w:rsidRPr="00C97FDB">
              <w:rPr>
                <w:rFonts w:cs="Arial"/>
                <w:szCs w:val="24"/>
              </w:rPr>
              <w:t xml:space="preserve">follow instructions, </w:t>
            </w:r>
            <w:proofErr w:type="gramStart"/>
            <w:r w:rsidRPr="00C97FDB">
              <w:rPr>
                <w:rFonts w:cs="Arial"/>
                <w:szCs w:val="24"/>
              </w:rPr>
              <w:t>guidelines</w:t>
            </w:r>
            <w:proofErr w:type="gramEnd"/>
            <w:r w:rsidRPr="00C97FDB">
              <w:rPr>
                <w:rFonts w:cs="Arial"/>
                <w:szCs w:val="24"/>
              </w:rPr>
              <w:t xml:space="preserve"> and protocols</w:t>
            </w:r>
            <w:r w:rsidR="003D6B2C" w:rsidRPr="00C97FDB">
              <w:rPr>
                <w:rFonts w:cs="Arial"/>
                <w:szCs w:val="24"/>
              </w:rPr>
              <w:t>.</w:t>
            </w:r>
            <w:r w:rsidRPr="00C97FDB">
              <w:rPr>
                <w:rFonts w:cs="Arial"/>
                <w:szCs w:val="24"/>
              </w:rPr>
              <w:t xml:space="preserve"> </w:t>
            </w:r>
            <w:r w:rsidR="003D6B2C" w:rsidRPr="00C97FDB">
              <w:rPr>
                <w:rFonts w:cs="Arial"/>
                <w:szCs w:val="24"/>
              </w:rPr>
              <w:t xml:space="preserve">Ideally you will be able to show initiative when responding to </w:t>
            </w:r>
            <w:r w:rsidR="00541C7D" w:rsidRPr="00C97FDB">
              <w:rPr>
                <w:rFonts w:cs="Arial"/>
                <w:szCs w:val="24"/>
              </w:rPr>
              <w:t>day-to-day</w:t>
            </w:r>
            <w:r w:rsidR="003D6B2C" w:rsidRPr="00C97FDB">
              <w:rPr>
                <w:rFonts w:cs="Arial"/>
                <w:szCs w:val="24"/>
              </w:rPr>
              <w:t xml:space="preserve"> challenges</w:t>
            </w:r>
            <w:r w:rsidRPr="00C97FDB">
              <w:rPr>
                <w:rFonts w:cs="Arial"/>
                <w:szCs w:val="24"/>
              </w:rPr>
              <w:t>.</w:t>
            </w:r>
            <w:r w:rsidR="009C164B">
              <w:rPr>
                <w:rFonts w:cs="Arial"/>
                <w:szCs w:val="24"/>
              </w:rPr>
              <w:t xml:space="preserve"> </w:t>
            </w:r>
            <w:r w:rsidR="003D6B2C" w:rsidRPr="00C97FDB">
              <w:rPr>
                <w:rFonts w:cs="Arial"/>
                <w:szCs w:val="24"/>
              </w:rPr>
              <w:t>All volunteers must follow</w:t>
            </w:r>
            <w:r w:rsidRPr="00C97FDB">
              <w:rPr>
                <w:rFonts w:cs="Arial"/>
                <w:szCs w:val="24"/>
              </w:rPr>
              <w:t xml:space="preserve"> DWT’s Health and Safety procedures.</w:t>
            </w:r>
            <w:r w:rsidR="009C164B">
              <w:rPr>
                <w:rFonts w:cs="Arial"/>
                <w:szCs w:val="24"/>
              </w:rPr>
              <w:t xml:space="preserve"> </w:t>
            </w:r>
          </w:p>
          <w:p w14:paraId="5322ABD6" w14:textId="77777777" w:rsidR="00A76C4E" w:rsidRPr="00F142B3" w:rsidRDefault="00A76C4E" w:rsidP="00ED68CB">
            <w:pPr>
              <w:ind w:right="-1"/>
              <w:rPr>
                <w:rFonts w:cs="Arial"/>
                <w:szCs w:val="24"/>
              </w:rPr>
            </w:pPr>
          </w:p>
          <w:p w14:paraId="742715F8" w14:textId="376F81E3" w:rsidR="009A5937" w:rsidRDefault="005A175F" w:rsidP="009A5937">
            <w:pPr>
              <w:ind w:right="-1"/>
              <w:rPr>
                <w:rFonts w:cs="Arial"/>
                <w:szCs w:val="24"/>
              </w:rPr>
            </w:pPr>
            <w:r>
              <w:rPr>
                <w:rFonts w:cs="Arial"/>
                <w:szCs w:val="24"/>
              </w:rPr>
              <w:lastRenderedPageBreak/>
              <w:t>The role is physically demanding</w:t>
            </w:r>
            <w:r w:rsidR="00C93F8C">
              <w:rPr>
                <w:rFonts w:cs="Arial"/>
                <w:szCs w:val="24"/>
              </w:rPr>
              <w:t xml:space="preserve"> (your fitness levels will quickly build though!)</w:t>
            </w:r>
            <w:r>
              <w:rPr>
                <w:rFonts w:cs="Arial"/>
                <w:szCs w:val="24"/>
              </w:rPr>
              <w:t>,</w:t>
            </w:r>
            <w:r w:rsidR="009C164B">
              <w:rPr>
                <w:rFonts w:cs="Arial"/>
                <w:szCs w:val="24"/>
              </w:rPr>
              <w:t xml:space="preserve"> </w:t>
            </w:r>
            <w:r w:rsidR="008164AE" w:rsidRPr="00F142B3">
              <w:rPr>
                <w:rFonts w:cs="Arial"/>
                <w:szCs w:val="24"/>
              </w:rPr>
              <w:t xml:space="preserve">and </w:t>
            </w:r>
            <w:r>
              <w:rPr>
                <w:rFonts w:cs="Arial"/>
                <w:szCs w:val="24"/>
              </w:rPr>
              <w:t xml:space="preserve">you will need to be </w:t>
            </w:r>
            <w:r w:rsidR="008164AE" w:rsidRPr="00F142B3">
              <w:rPr>
                <w:rFonts w:cs="Arial"/>
                <w:szCs w:val="24"/>
              </w:rPr>
              <w:t>prepared to w</w:t>
            </w:r>
            <w:r w:rsidR="00A76C4E" w:rsidRPr="00F142B3">
              <w:rPr>
                <w:rFonts w:cs="Arial"/>
                <w:szCs w:val="24"/>
              </w:rPr>
              <w:t xml:space="preserve">ork in all </w:t>
            </w:r>
            <w:r w:rsidR="00A76C4E" w:rsidRPr="00A23D6F">
              <w:rPr>
                <w:rFonts w:cs="Arial"/>
                <w:szCs w:val="24"/>
              </w:rPr>
              <w:t>weather conditions.</w:t>
            </w:r>
            <w:r w:rsidR="009C164B">
              <w:rPr>
                <w:rFonts w:cs="Arial"/>
                <w:szCs w:val="24"/>
              </w:rPr>
              <w:t xml:space="preserve"> </w:t>
            </w:r>
            <w:r w:rsidR="00A33C0A" w:rsidRPr="00A23D6F">
              <w:rPr>
                <w:rFonts w:cs="Arial"/>
                <w:szCs w:val="24"/>
              </w:rPr>
              <w:t xml:space="preserve">Because the role involves driving some of the Reserves Team vehicles, </w:t>
            </w:r>
            <w:r w:rsidR="00366A28" w:rsidRPr="00A23D6F">
              <w:rPr>
                <w:rFonts w:cs="Arial"/>
                <w:szCs w:val="24"/>
              </w:rPr>
              <w:t>a full, clean driving licence</w:t>
            </w:r>
            <w:r w:rsidR="00A23D6F" w:rsidRPr="00A23D6F">
              <w:rPr>
                <w:rFonts w:cs="Arial"/>
                <w:szCs w:val="24"/>
              </w:rPr>
              <w:t xml:space="preserve"> will be a</w:t>
            </w:r>
            <w:r w:rsidR="00F93FAF">
              <w:rPr>
                <w:rFonts w:cs="Arial"/>
                <w:szCs w:val="24"/>
              </w:rPr>
              <w:t xml:space="preserve"> strong a</w:t>
            </w:r>
            <w:r w:rsidR="00A23D6F" w:rsidRPr="00A23D6F">
              <w:rPr>
                <w:rFonts w:cs="Arial"/>
                <w:szCs w:val="24"/>
              </w:rPr>
              <w:t>dvantage</w:t>
            </w:r>
            <w:r w:rsidR="00F93FAF">
              <w:rPr>
                <w:rFonts w:cs="Arial"/>
                <w:szCs w:val="24"/>
              </w:rPr>
              <w:t>, as a lack of driving licence could cause delays in training or make certain experiences inaccessible (due to needing someone to drive you to training or events possibly clashing with workloads).</w:t>
            </w:r>
          </w:p>
          <w:p w14:paraId="34524B3D" w14:textId="05D90214" w:rsidR="005A175F" w:rsidRDefault="005A175F" w:rsidP="009A5937">
            <w:pPr>
              <w:ind w:right="-1"/>
              <w:rPr>
                <w:rFonts w:cs="Arial"/>
                <w:szCs w:val="24"/>
              </w:rPr>
            </w:pPr>
          </w:p>
          <w:p w14:paraId="7131658C" w14:textId="6E634760" w:rsidR="005A175F" w:rsidRDefault="005A175F" w:rsidP="009A5937">
            <w:pPr>
              <w:ind w:right="-1"/>
              <w:rPr>
                <w:rFonts w:cs="Arial"/>
                <w:szCs w:val="24"/>
              </w:rPr>
            </w:pPr>
            <w:r>
              <w:rPr>
                <w:rFonts w:cs="Arial"/>
                <w:szCs w:val="24"/>
              </w:rPr>
              <w:t>We recognise that some people may need additional support to volunteer in this role. If you are interested, but are concerned that a disability, language barriers, economic circumstances or other matters would prevent you from applying, please do speak to us</w:t>
            </w:r>
            <w:r w:rsidR="00C93F8C">
              <w:rPr>
                <w:rFonts w:cs="Arial"/>
                <w:szCs w:val="24"/>
              </w:rPr>
              <w:t>.</w:t>
            </w:r>
            <w:r w:rsidR="008050C4">
              <w:rPr>
                <w:rFonts w:cs="Arial"/>
                <w:szCs w:val="24"/>
              </w:rPr>
              <w:t xml:space="preserve"> </w:t>
            </w:r>
          </w:p>
          <w:p w14:paraId="1A82B425" w14:textId="77777777" w:rsidR="008164AE" w:rsidRPr="00A76C4E" w:rsidRDefault="008164AE" w:rsidP="00091642">
            <w:pPr>
              <w:ind w:right="-1"/>
              <w:rPr>
                <w:rFonts w:cs="Arial"/>
                <w:szCs w:val="24"/>
              </w:rPr>
            </w:pPr>
          </w:p>
        </w:tc>
      </w:tr>
      <w:tr w:rsidR="008164AE" w:rsidRPr="00A76C4E" w14:paraId="0AA29937" w14:textId="77777777" w:rsidTr="00AF0DC4">
        <w:tc>
          <w:tcPr>
            <w:tcW w:w="9854" w:type="dxa"/>
          </w:tcPr>
          <w:p w14:paraId="45593712" w14:textId="77777777" w:rsidR="008164AE" w:rsidRPr="00A76C4E" w:rsidRDefault="008164AE" w:rsidP="00736B31">
            <w:pPr>
              <w:pStyle w:val="BodyText"/>
              <w:rPr>
                <w:rFonts w:cs="Arial"/>
                <w:b/>
                <w:szCs w:val="24"/>
              </w:rPr>
            </w:pPr>
            <w:r w:rsidRPr="00A76C4E">
              <w:rPr>
                <w:rFonts w:cs="Arial"/>
                <w:b/>
                <w:szCs w:val="24"/>
              </w:rPr>
              <w:lastRenderedPageBreak/>
              <w:t>Where:</w:t>
            </w:r>
          </w:p>
        </w:tc>
      </w:tr>
      <w:tr w:rsidR="008164AE" w:rsidRPr="00A76C4E" w14:paraId="202592B8" w14:textId="77777777" w:rsidTr="00AF0DC4">
        <w:tc>
          <w:tcPr>
            <w:tcW w:w="9854" w:type="dxa"/>
          </w:tcPr>
          <w:p w14:paraId="1ADC8722" w14:textId="77777777" w:rsidR="008164AE" w:rsidRPr="00A76C4E" w:rsidRDefault="008164AE" w:rsidP="00736B31">
            <w:pPr>
              <w:pStyle w:val="BodyText"/>
              <w:rPr>
                <w:rFonts w:cs="Arial"/>
                <w:szCs w:val="24"/>
              </w:rPr>
            </w:pPr>
          </w:p>
          <w:p w14:paraId="1938E704" w14:textId="64A17DA5" w:rsidR="009A5937" w:rsidRPr="00A76C4E" w:rsidRDefault="00DE561A" w:rsidP="00736B31">
            <w:pPr>
              <w:pStyle w:val="BodyText"/>
              <w:rPr>
                <w:rFonts w:cs="Arial"/>
                <w:szCs w:val="24"/>
              </w:rPr>
            </w:pPr>
            <w:r>
              <w:rPr>
                <w:rFonts w:cs="Arial"/>
                <w:szCs w:val="24"/>
              </w:rPr>
              <w:t>This role is based at</w:t>
            </w:r>
            <w:r w:rsidR="009A5937" w:rsidRPr="00A76C4E">
              <w:rPr>
                <w:rFonts w:cs="Arial"/>
                <w:szCs w:val="24"/>
              </w:rPr>
              <w:t xml:space="preserve"> Woodah Farm, which </w:t>
            </w:r>
            <w:r>
              <w:rPr>
                <w:rFonts w:cs="Arial"/>
                <w:szCs w:val="24"/>
              </w:rPr>
              <w:t xml:space="preserve">offers accommodation for volunteers and </w:t>
            </w:r>
            <w:r w:rsidR="009A5937" w:rsidRPr="00A76C4E">
              <w:rPr>
                <w:rFonts w:cs="Arial"/>
                <w:szCs w:val="24"/>
              </w:rPr>
              <w:t>houses the office base and workshop for the Reserves Team.</w:t>
            </w:r>
            <w:r w:rsidR="009C164B">
              <w:rPr>
                <w:rFonts w:cs="Arial"/>
                <w:szCs w:val="24"/>
              </w:rPr>
              <w:t xml:space="preserve"> </w:t>
            </w:r>
          </w:p>
          <w:p w14:paraId="370338C1" w14:textId="77777777" w:rsidR="009A5937" w:rsidRPr="00A76C4E" w:rsidRDefault="00EB7AE6" w:rsidP="00736B31">
            <w:pPr>
              <w:pStyle w:val="BodyText"/>
              <w:rPr>
                <w:rFonts w:cs="Arial"/>
                <w:szCs w:val="24"/>
              </w:rPr>
            </w:pPr>
            <w:r w:rsidRPr="00A76C4E">
              <w:rPr>
                <w:rFonts w:cs="Arial"/>
                <w:szCs w:val="24"/>
              </w:rPr>
              <w:t xml:space="preserve">Woodah Farm, </w:t>
            </w:r>
            <w:proofErr w:type="spellStart"/>
            <w:r w:rsidRPr="00A76C4E">
              <w:rPr>
                <w:rFonts w:cs="Arial"/>
                <w:szCs w:val="24"/>
              </w:rPr>
              <w:t>Doddiscombsleigh</w:t>
            </w:r>
            <w:proofErr w:type="spellEnd"/>
            <w:r w:rsidRPr="00A76C4E">
              <w:rPr>
                <w:rFonts w:cs="Arial"/>
                <w:szCs w:val="24"/>
              </w:rPr>
              <w:t xml:space="preserve">, </w:t>
            </w:r>
            <w:smartTag w:uri="urn:schemas-microsoft-com:office:smarttags" w:element="City">
              <w:r w:rsidRPr="00A76C4E">
                <w:rPr>
                  <w:rFonts w:cs="Arial"/>
                  <w:szCs w:val="24"/>
                </w:rPr>
                <w:t>EXETER</w:t>
              </w:r>
            </w:smartTag>
            <w:r w:rsidRPr="00A76C4E">
              <w:rPr>
                <w:rFonts w:cs="Arial"/>
                <w:szCs w:val="24"/>
              </w:rPr>
              <w:t xml:space="preserve">, </w:t>
            </w:r>
            <w:smartTag w:uri="urn:schemas-microsoft-com:office:smarttags" w:element="place">
              <w:smartTag w:uri="urn:schemas-microsoft-com:office:smarttags" w:element="City">
                <w:r w:rsidRPr="00A76C4E">
                  <w:rPr>
                    <w:rFonts w:cs="Arial"/>
                    <w:szCs w:val="24"/>
                  </w:rPr>
                  <w:t>Devon</w:t>
                </w:r>
              </w:smartTag>
              <w:r w:rsidRPr="00A76C4E">
                <w:rPr>
                  <w:rFonts w:cs="Arial"/>
                  <w:szCs w:val="24"/>
                </w:rPr>
                <w:t xml:space="preserve">, </w:t>
              </w:r>
              <w:smartTag w:uri="urn:schemas-microsoft-com:office:smarttags" w:element="PostalCode">
                <w:r w:rsidRPr="00A76C4E">
                  <w:rPr>
                    <w:rFonts w:cs="Arial"/>
                    <w:szCs w:val="24"/>
                  </w:rPr>
                  <w:t>EX6 7PR</w:t>
                </w:r>
              </w:smartTag>
            </w:smartTag>
          </w:p>
          <w:p w14:paraId="053EB98B" w14:textId="177F2881" w:rsidR="009A5937" w:rsidRDefault="00DD7D37" w:rsidP="00736B31">
            <w:pPr>
              <w:pStyle w:val="BodyText"/>
              <w:rPr>
                <w:rFonts w:cs="Arial"/>
                <w:szCs w:val="24"/>
              </w:rPr>
            </w:pPr>
            <w:hyperlink r:id="rId8" w:history="1">
              <w:r w:rsidR="003C07BC" w:rsidRPr="007A1217">
                <w:rPr>
                  <w:rStyle w:val="Hyperlink"/>
                  <w:rFonts w:cs="Arial"/>
                  <w:szCs w:val="24"/>
                </w:rPr>
                <w:t>https://www.devonwildlifetrust.org/nature-reserves/woodah-farm-rural-skills-centre</w:t>
              </w:r>
            </w:hyperlink>
          </w:p>
          <w:p w14:paraId="1DCD3B2F" w14:textId="77777777" w:rsidR="003C07BC" w:rsidRPr="00A76C4E" w:rsidRDefault="003C07BC" w:rsidP="00736B31">
            <w:pPr>
              <w:pStyle w:val="BodyText"/>
              <w:rPr>
                <w:rFonts w:cs="Arial"/>
                <w:szCs w:val="24"/>
              </w:rPr>
            </w:pPr>
          </w:p>
          <w:p w14:paraId="6C4024AA" w14:textId="0DB3FF65" w:rsidR="00A03EE9" w:rsidRPr="00A03EE9" w:rsidRDefault="00A03EE9" w:rsidP="00A03EE9">
            <w:pPr>
              <w:pStyle w:val="CommentText"/>
              <w:rPr>
                <w:sz w:val="24"/>
                <w:szCs w:val="24"/>
              </w:rPr>
            </w:pPr>
            <w:r w:rsidRPr="00A03EE9">
              <w:rPr>
                <w:sz w:val="24"/>
                <w:szCs w:val="24"/>
              </w:rPr>
              <w:t>DWT manages 62 Nature Reserves totalling over 2200ha in area and managed by a team of Reserves Officers, Assistants and Volunteers.</w:t>
            </w:r>
            <w:r w:rsidR="009C164B">
              <w:rPr>
                <w:sz w:val="24"/>
                <w:szCs w:val="24"/>
              </w:rPr>
              <w:t xml:space="preserve"> </w:t>
            </w:r>
          </w:p>
          <w:p w14:paraId="73CB7E39" w14:textId="77777777" w:rsidR="00A03EE9" w:rsidRPr="00A03EE9" w:rsidRDefault="00A03EE9" w:rsidP="00A03EE9">
            <w:pPr>
              <w:pStyle w:val="CommentText"/>
              <w:rPr>
                <w:sz w:val="24"/>
                <w:szCs w:val="24"/>
              </w:rPr>
            </w:pPr>
          </w:p>
          <w:p w14:paraId="60B64345" w14:textId="77777777" w:rsidR="00A03EE9" w:rsidRPr="00A03EE9" w:rsidRDefault="00A03EE9" w:rsidP="00A03EE9">
            <w:pPr>
              <w:pStyle w:val="CommentText"/>
              <w:rPr>
                <w:sz w:val="24"/>
                <w:szCs w:val="24"/>
              </w:rPr>
            </w:pPr>
            <w:r w:rsidRPr="00A03EE9">
              <w:rPr>
                <w:sz w:val="24"/>
                <w:szCs w:val="24"/>
              </w:rPr>
              <w:t>The role will undertake management tasks across DWT’s entire land holding and work with a variety of colleagues and other volunteers.</w:t>
            </w:r>
          </w:p>
          <w:p w14:paraId="0DFDA0E2" w14:textId="7DB80AB6" w:rsidR="008164AE" w:rsidRPr="00A76C4E" w:rsidRDefault="009C164B" w:rsidP="008164AE">
            <w:pPr>
              <w:pStyle w:val="BodyText"/>
              <w:rPr>
                <w:rFonts w:cs="Arial"/>
                <w:szCs w:val="24"/>
              </w:rPr>
            </w:pPr>
            <w:r>
              <w:rPr>
                <w:rFonts w:cs="Arial"/>
                <w:szCs w:val="24"/>
              </w:rPr>
              <w:t xml:space="preserve"> </w:t>
            </w:r>
          </w:p>
          <w:p w14:paraId="5611BD1E" w14:textId="5C90758E" w:rsidR="00EB7AE6" w:rsidRPr="008050C4" w:rsidRDefault="00DE561A" w:rsidP="008164AE">
            <w:pPr>
              <w:pStyle w:val="BodyText"/>
              <w:rPr>
                <w:rFonts w:cs="Arial"/>
                <w:szCs w:val="24"/>
              </w:rPr>
            </w:pPr>
            <w:r w:rsidRPr="008050C4">
              <w:rPr>
                <w:rFonts w:cs="Arial"/>
                <w:szCs w:val="24"/>
              </w:rPr>
              <w:t>To find out more about our nature reserves, please visit our website.</w:t>
            </w:r>
          </w:p>
          <w:p w14:paraId="112701BD" w14:textId="77616C90" w:rsidR="008164AE" w:rsidRDefault="00DD7D37" w:rsidP="00736B31">
            <w:pPr>
              <w:pStyle w:val="BodyText"/>
              <w:rPr>
                <w:rFonts w:cs="Arial"/>
                <w:b/>
                <w:szCs w:val="24"/>
              </w:rPr>
            </w:pPr>
            <w:hyperlink r:id="rId9" w:history="1">
              <w:r w:rsidR="003C07BC" w:rsidRPr="008050C4">
                <w:rPr>
                  <w:rStyle w:val="Hyperlink"/>
                  <w:rFonts w:cs="Arial"/>
                  <w:szCs w:val="24"/>
                </w:rPr>
                <w:t>https://www.devonwildlifetrust.org/nature-reserves</w:t>
              </w:r>
            </w:hyperlink>
          </w:p>
          <w:p w14:paraId="319AF13E" w14:textId="3DA229B6" w:rsidR="003C07BC" w:rsidRPr="00A76C4E" w:rsidRDefault="003C07BC" w:rsidP="00736B31">
            <w:pPr>
              <w:pStyle w:val="BodyText"/>
              <w:rPr>
                <w:rFonts w:cs="Arial"/>
                <w:szCs w:val="24"/>
              </w:rPr>
            </w:pPr>
          </w:p>
        </w:tc>
      </w:tr>
      <w:tr w:rsidR="008164AE" w:rsidRPr="00A76C4E" w14:paraId="5FFB86C2" w14:textId="77777777" w:rsidTr="00AF0DC4">
        <w:trPr>
          <w:trHeight w:val="395"/>
        </w:trPr>
        <w:tc>
          <w:tcPr>
            <w:tcW w:w="9854" w:type="dxa"/>
          </w:tcPr>
          <w:p w14:paraId="5C7A6EDA" w14:textId="77777777" w:rsidR="008164AE" w:rsidRPr="00A76C4E" w:rsidRDefault="008164AE" w:rsidP="00736B31">
            <w:pPr>
              <w:pStyle w:val="BodyText"/>
              <w:rPr>
                <w:rFonts w:cs="Arial"/>
                <w:b/>
                <w:szCs w:val="24"/>
              </w:rPr>
            </w:pPr>
            <w:r w:rsidRPr="00A76C4E">
              <w:rPr>
                <w:rFonts w:cs="Arial"/>
                <w:b/>
                <w:szCs w:val="24"/>
              </w:rPr>
              <w:t>When and how often:</w:t>
            </w:r>
          </w:p>
        </w:tc>
      </w:tr>
      <w:tr w:rsidR="008164AE" w:rsidRPr="00A76C4E" w14:paraId="3471E131" w14:textId="77777777" w:rsidTr="00AF0DC4">
        <w:tc>
          <w:tcPr>
            <w:tcW w:w="9854" w:type="dxa"/>
          </w:tcPr>
          <w:p w14:paraId="4F6DB5AA" w14:textId="77777777" w:rsidR="004A70F6" w:rsidRDefault="004A70F6" w:rsidP="00EB7AE6">
            <w:pPr>
              <w:ind w:right="140"/>
              <w:rPr>
                <w:rFonts w:cs="Arial"/>
                <w:szCs w:val="24"/>
              </w:rPr>
            </w:pPr>
          </w:p>
          <w:p w14:paraId="747CE528" w14:textId="7C5416E1" w:rsidR="00C57311" w:rsidRDefault="00DE561A" w:rsidP="00EB7AE6">
            <w:pPr>
              <w:ind w:right="140"/>
              <w:rPr>
                <w:rFonts w:cs="Arial"/>
                <w:szCs w:val="24"/>
              </w:rPr>
            </w:pPr>
            <w:r>
              <w:rPr>
                <w:rFonts w:cs="Arial"/>
                <w:szCs w:val="24"/>
              </w:rPr>
              <w:t>We are</w:t>
            </w:r>
            <w:r w:rsidR="00C57311">
              <w:rPr>
                <w:rFonts w:cs="Arial"/>
                <w:szCs w:val="24"/>
              </w:rPr>
              <w:t xml:space="preserve"> ideally</w:t>
            </w:r>
            <w:r>
              <w:rPr>
                <w:rFonts w:cs="Arial"/>
                <w:szCs w:val="24"/>
              </w:rPr>
              <w:t xml:space="preserve"> looking for volunteers who can commit to a </w:t>
            </w:r>
            <w:r w:rsidR="00EB7AE6" w:rsidRPr="00A76C4E">
              <w:rPr>
                <w:rFonts w:cs="Arial"/>
                <w:szCs w:val="24"/>
              </w:rPr>
              <w:t>7.5 hour / five</w:t>
            </w:r>
            <w:r w:rsidR="00C57311">
              <w:rPr>
                <w:rFonts w:cs="Arial"/>
                <w:szCs w:val="24"/>
              </w:rPr>
              <w:t>-</w:t>
            </w:r>
            <w:r w:rsidR="00EB7AE6" w:rsidRPr="00A76C4E">
              <w:rPr>
                <w:rFonts w:cs="Arial"/>
                <w:szCs w:val="24"/>
              </w:rPr>
              <w:t>day week</w:t>
            </w:r>
            <w:r>
              <w:rPr>
                <w:rFonts w:cs="Arial"/>
                <w:szCs w:val="24"/>
              </w:rPr>
              <w:t xml:space="preserve"> (Monday to Friday, with occasional weekend days) for </w:t>
            </w:r>
            <w:r w:rsidR="00C57311">
              <w:rPr>
                <w:rFonts w:cs="Arial"/>
                <w:szCs w:val="24"/>
              </w:rPr>
              <w:t>6 months, but would recommend volunteering for a full calendar year to experience reserves’ management across the seasons and to get the full benefit of training and mentoring support.</w:t>
            </w:r>
            <w:r w:rsidR="009C164B">
              <w:rPr>
                <w:rFonts w:cs="Arial"/>
                <w:szCs w:val="24"/>
              </w:rPr>
              <w:t xml:space="preserve"> </w:t>
            </w:r>
          </w:p>
          <w:p w14:paraId="6BE8455E" w14:textId="77777777" w:rsidR="005E147E" w:rsidRDefault="005E147E" w:rsidP="00EB7AE6">
            <w:pPr>
              <w:ind w:right="140"/>
              <w:rPr>
                <w:rFonts w:cs="Arial"/>
                <w:szCs w:val="24"/>
              </w:rPr>
            </w:pPr>
          </w:p>
          <w:p w14:paraId="3EDF17E5" w14:textId="02E4FAED" w:rsidR="00EB7AE6" w:rsidRPr="00A76C4E" w:rsidRDefault="00CC484D" w:rsidP="00EB7AE6">
            <w:pPr>
              <w:ind w:right="140"/>
              <w:rPr>
                <w:rFonts w:cs="Arial"/>
                <w:szCs w:val="24"/>
              </w:rPr>
            </w:pPr>
            <w:r>
              <w:rPr>
                <w:rFonts w:cs="Arial"/>
                <w:szCs w:val="24"/>
              </w:rPr>
              <w:t>However,</w:t>
            </w:r>
            <w:r w:rsidR="00A23D6F">
              <w:rPr>
                <w:rFonts w:cs="Arial"/>
                <w:szCs w:val="24"/>
              </w:rPr>
              <w:t xml:space="preserve"> this is a volunteering role so</w:t>
            </w:r>
            <w:r>
              <w:rPr>
                <w:rFonts w:cs="Arial"/>
                <w:szCs w:val="24"/>
              </w:rPr>
              <w:t xml:space="preserve"> </w:t>
            </w:r>
            <w:r w:rsidR="00807C7A">
              <w:rPr>
                <w:rFonts w:cs="Arial"/>
                <w:szCs w:val="24"/>
              </w:rPr>
              <w:t xml:space="preserve">there is flexibility if it is needed to </w:t>
            </w:r>
            <w:r w:rsidR="006F1506">
              <w:rPr>
                <w:rFonts w:cs="Arial"/>
                <w:szCs w:val="24"/>
              </w:rPr>
              <w:t>allow for</w:t>
            </w:r>
            <w:r w:rsidR="00807C7A">
              <w:rPr>
                <w:rFonts w:cs="Arial"/>
                <w:szCs w:val="24"/>
              </w:rPr>
              <w:t xml:space="preserve"> things like</w:t>
            </w:r>
            <w:r w:rsidR="006F1506">
              <w:rPr>
                <w:rFonts w:cs="Arial"/>
                <w:szCs w:val="24"/>
              </w:rPr>
              <w:t xml:space="preserve"> </w:t>
            </w:r>
            <w:r w:rsidR="00807C7A">
              <w:rPr>
                <w:rFonts w:cs="Arial"/>
                <w:szCs w:val="24"/>
              </w:rPr>
              <w:t>part-time</w:t>
            </w:r>
            <w:r w:rsidR="006F1506">
              <w:rPr>
                <w:rFonts w:cs="Arial"/>
                <w:szCs w:val="24"/>
              </w:rPr>
              <w:t xml:space="preserve"> </w:t>
            </w:r>
            <w:r w:rsidRPr="00CC484D">
              <w:rPr>
                <w:rFonts w:cs="Arial"/>
                <w:szCs w:val="24"/>
              </w:rPr>
              <w:t>paid work</w:t>
            </w:r>
            <w:r w:rsidR="006F1506">
              <w:rPr>
                <w:rFonts w:cs="Arial"/>
                <w:szCs w:val="24"/>
              </w:rPr>
              <w:t>,</w:t>
            </w:r>
            <w:r w:rsidRPr="00CC484D">
              <w:rPr>
                <w:rFonts w:cs="Arial"/>
                <w:szCs w:val="24"/>
              </w:rPr>
              <w:t xml:space="preserve"> job</w:t>
            </w:r>
            <w:r w:rsidR="00A23D6F">
              <w:rPr>
                <w:rFonts w:cs="Arial"/>
                <w:szCs w:val="24"/>
              </w:rPr>
              <w:t>-</w:t>
            </w:r>
            <w:r w:rsidRPr="00CC484D">
              <w:rPr>
                <w:rFonts w:cs="Arial"/>
                <w:szCs w:val="24"/>
              </w:rPr>
              <w:t>seeking</w:t>
            </w:r>
            <w:r w:rsidR="006F1506">
              <w:rPr>
                <w:rFonts w:cs="Arial"/>
                <w:szCs w:val="24"/>
              </w:rPr>
              <w:t xml:space="preserve"> and </w:t>
            </w:r>
            <w:r w:rsidR="00FA7884">
              <w:rPr>
                <w:rFonts w:cs="Arial"/>
                <w:szCs w:val="24"/>
              </w:rPr>
              <w:t xml:space="preserve">to facilitate </w:t>
            </w:r>
            <w:r w:rsidR="006F1506">
              <w:rPr>
                <w:rFonts w:cs="Arial"/>
                <w:szCs w:val="24"/>
              </w:rPr>
              <w:t>equal access to the opportunity</w:t>
            </w:r>
            <w:r w:rsidR="00FA7884">
              <w:rPr>
                <w:rFonts w:cs="Arial"/>
                <w:szCs w:val="24"/>
              </w:rPr>
              <w:t>.</w:t>
            </w:r>
            <w:r w:rsidR="009C164B">
              <w:rPr>
                <w:rFonts w:cs="Arial"/>
                <w:szCs w:val="24"/>
              </w:rPr>
              <w:t xml:space="preserve"> </w:t>
            </w:r>
            <w:r w:rsidR="00FA7884">
              <w:rPr>
                <w:rFonts w:cs="Arial"/>
                <w:szCs w:val="24"/>
              </w:rPr>
              <w:t>Where this arises, we</w:t>
            </w:r>
            <w:r w:rsidR="00C57311">
              <w:rPr>
                <w:rFonts w:cs="Arial"/>
                <w:szCs w:val="24"/>
              </w:rPr>
              <w:t xml:space="preserve"> </w:t>
            </w:r>
            <w:r w:rsidR="006F1506">
              <w:rPr>
                <w:rFonts w:cs="Arial"/>
                <w:szCs w:val="24"/>
              </w:rPr>
              <w:t xml:space="preserve">will </w:t>
            </w:r>
            <w:r w:rsidR="00807C7A">
              <w:rPr>
                <w:rFonts w:cs="Arial"/>
                <w:szCs w:val="24"/>
              </w:rPr>
              <w:t xml:space="preserve">look at </w:t>
            </w:r>
            <w:r w:rsidR="00807C7A" w:rsidRPr="00CC484D">
              <w:rPr>
                <w:rFonts w:cs="Arial"/>
                <w:szCs w:val="24"/>
              </w:rPr>
              <w:t>each</w:t>
            </w:r>
            <w:r w:rsidRPr="00CC484D">
              <w:rPr>
                <w:rFonts w:cs="Arial"/>
                <w:szCs w:val="24"/>
              </w:rPr>
              <w:t xml:space="preserve"> situation on a </w:t>
            </w:r>
            <w:r w:rsidR="00C57311" w:rsidRPr="00CC484D">
              <w:rPr>
                <w:rFonts w:cs="Arial"/>
                <w:szCs w:val="24"/>
              </w:rPr>
              <w:t>case-by-case</w:t>
            </w:r>
            <w:r w:rsidRPr="00CC484D">
              <w:rPr>
                <w:rFonts w:cs="Arial"/>
                <w:szCs w:val="24"/>
              </w:rPr>
              <w:t xml:space="preserve"> basis.</w:t>
            </w:r>
          </w:p>
          <w:p w14:paraId="0FA47D91" w14:textId="77777777" w:rsidR="008164AE" w:rsidRPr="00A76C4E" w:rsidRDefault="00EB7AE6" w:rsidP="00736B31">
            <w:pPr>
              <w:pStyle w:val="BodyText"/>
              <w:rPr>
                <w:rFonts w:cs="Arial"/>
                <w:szCs w:val="24"/>
              </w:rPr>
            </w:pPr>
            <w:r w:rsidRPr="00A76C4E">
              <w:rPr>
                <w:rFonts w:cs="Arial"/>
                <w:szCs w:val="24"/>
              </w:rPr>
              <w:t xml:space="preserve"> </w:t>
            </w:r>
          </w:p>
        </w:tc>
      </w:tr>
      <w:tr w:rsidR="008164AE" w:rsidRPr="00A76C4E" w14:paraId="1102B2D9" w14:textId="77777777" w:rsidTr="00AF0DC4">
        <w:trPr>
          <w:trHeight w:val="240"/>
        </w:trPr>
        <w:tc>
          <w:tcPr>
            <w:tcW w:w="9854" w:type="dxa"/>
          </w:tcPr>
          <w:p w14:paraId="0FD8F383" w14:textId="77777777" w:rsidR="008164AE" w:rsidRPr="00A76C4E" w:rsidRDefault="008164AE" w:rsidP="00736B31">
            <w:pPr>
              <w:pStyle w:val="BodyText"/>
              <w:rPr>
                <w:rFonts w:cs="Arial"/>
                <w:b/>
                <w:szCs w:val="24"/>
              </w:rPr>
            </w:pPr>
            <w:r w:rsidRPr="00A76C4E">
              <w:rPr>
                <w:rFonts w:cs="Arial"/>
                <w:b/>
                <w:szCs w:val="24"/>
              </w:rPr>
              <w:t>Who is the supervisor:</w:t>
            </w:r>
          </w:p>
        </w:tc>
      </w:tr>
      <w:tr w:rsidR="008164AE" w:rsidRPr="00A76C4E" w14:paraId="6560604D" w14:textId="77777777" w:rsidTr="00AF0DC4">
        <w:trPr>
          <w:trHeight w:val="724"/>
        </w:trPr>
        <w:tc>
          <w:tcPr>
            <w:tcW w:w="9854" w:type="dxa"/>
          </w:tcPr>
          <w:p w14:paraId="2F93E289" w14:textId="77777777" w:rsidR="004A70F6" w:rsidRPr="004A70F6" w:rsidRDefault="004A70F6" w:rsidP="00736B31">
            <w:pPr>
              <w:pStyle w:val="BodyText"/>
              <w:rPr>
                <w:rStyle w:val="PageNumber"/>
                <w:rFonts w:cs="Arial"/>
                <w:szCs w:val="24"/>
              </w:rPr>
            </w:pPr>
          </w:p>
          <w:p w14:paraId="49D8237D" w14:textId="4E3C3C22" w:rsidR="00C97FDB" w:rsidRDefault="008050C4" w:rsidP="00736B31">
            <w:pPr>
              <w:pStyle w:val="BodyText"/>
              <w:rPr>
                <w:rStyle w:val="PageNumber"/>
                <w:rFonts w:cs="Arial"/>
                <w:szCs w:val="24"/>
              </w:rPr>
            </w:pPr>
            <w:r>
              <w:rPr>
                <w:rStyle w:val="PageNumber"/>
                <w:rFonts w:cs="Arial"/>
                <w:szCs w:val="24"/>
              </w:rPr>
              <w:t>Crystal Edwards</w:t>
            </w:r>
          </w:p>
          <w:p w14:paraId="42BA9F61" w14:textId="04A1762A" w:rsidR="008050C4" w:rsidRPr="00A03EE9" w:rsidRDefault="008050C4" w:rsidP="00736B31">
            <w:pPr>
              <w:pStyle w:val="BodyText"/>
              <w:rPr>
                <w:rStyle w:val="PageNumber"/>
                <w:rFonts w:cs="Arial"/>
                <w:szCs w:val="24"/>
              </w:rPr>
            </w:pPr>
            <w:r>
              <w:rPr>
                <w:rStyle w:val="PageNumber"/>
                <w:rFonts w:cs="Arial"/>
                <w:szCs w:val="24"/>
              </w:rPr>
              <w:t>Reserves Officer</w:t>
            </w:r>
          </w:p>
          <w:p w14:paraId="11E04FC1" w14:textId="77777777" w:rsidR="004A70F6" w:rsidRPr="00A76C4E" w:rsidRDefault="004A70F6" w:rsidP="00C97FDB">
            <w:pPr>
              <w:pStyle w:val="BodyText"/>
              <w:rPr>
                <w:rFonts w:cs="Arial"/>
                <w:szCs w:val="24"/>
              </w:rPr>
            </w:pPr>
          </w:p>
        </w:tc>
      </w:tr>
      <w:tr w:rsidR="008164AE" w:rsidRPr="00A76C4E" w14:paraId="716D926C" w14:textId="77777777" w:rsidTr="00AF0DC4">
        <w:tc>
          <w:tcPr>
            <w:tcW w:w="9854" w:type="dxa"/>
          </w:tcPr>
          <w:p w14:paraId="3D5B44DC" w14:textId="77777777" w:rsidR="008164AE" w:rsidRPr="00A76C4E" w:rsidRDefault="008164AE" w:rsidP="00736B31">
            <w:pPr>
              <w:pStyle w:val="BodyText"/>
              <w:rPr>
                <w:rFonts w:cs="Arial"/>
                <w:b/>
                <w:szCs w:val="24"/>
              </w:rPr>
            </w:pPr>
            <w:r w:rsidRPr="00A76C4E">
              <w:rPr>
                <w:rFonts w:cs="Arial"/>
                <w:b/>
                <w:szCs w:val="24"/>
              </w:rPr>
              <w:t>Expenses/equipment available:</w:t>
            </w:r>
          </w:p>
        </w:tc>
      </w:tr>
      <w:tr w:rsidR="008164AE" w:rsidRPr="00A76C4E" w14:paraId="52972CA1" w14:textId="77777777" w:rsidTr="00AF0DC4">
        <w:tc>
          <w:tcPr>
            <w:tcW w:w="9854" w:type="dxa"/>
          </w:tcPr>
          <w:p w14:paraId="139725A9" w14:textId="77777777" w:rsidR="008164AE" w:rsidRPr="00A76C4E" w:rsidRDefault="008164AE" w:rsidP="00736B31">
            <w:pPr>
              <w:pStyle w:val="BodyText"/>
              <w:rPr>
                <w:rFonts w:cs="Arial"/>
                <w:szCs w:val="24"/>
              </w:rPr>
            </w:pPr>
          </w:p>
          <w:p w14:paraId="288C7194" w14:textId="77777777" w:rsidR="008164AE" w:rsidRPr="00A76C4E" w:rsidRDefault="008164AE" w:rsidP="008164AE">
            <w:pPr>
              <w:ind w:right="-691"/>
              <w:rPr>
                <w:rFonts w:cs="Arial"/>
                <w:b/>
                <w:szCs w:val="24"/>
              </w:rPr>
            </w:pPr>
            <w:r w:rsidRPr="00A76C4E">
              <w:rPr>
                <w:rFonts w:cs="Arial"/>
                <w:b/>
                <w:szCs w:val="24"/>
              </w:rPr>
              <w:lastRenderedPageBreak/>
              <w:t>Accommodation</w:t>
            </w:r>
          </w:p>
          <w:p w14:paraId="2EEE028C" w14:textId="7BB51446" w:rsidR="008164AE" w:rsidRPr="00A76C4E" w:rsidRDefault="008164AE" w:rsidP="00EB7AE6">
            <w:pPr>
              <w:ind w:right="140"/>
              <w:rPr>
                <w:rFonts w:cs="Arial"/>
                <w:szCs w:val="24"/>
              </w:rPr>
            </w:pPr>
            <w:r w:rsidRPr="00A76C4E">
              <w:rPr>
                <w:rFonts w:cs="Arial"/>
                <w:szCs w:val="24"/>
              </w:rPr>
              <w:t xml:space="preserve">Accommodation will be provided at Woodah Farm, a farm house on the edge of </w:t>
            </w:r>
            <w:smartTag w:uri="urn:schemas-microsoft-com:office:smarttags" w:element="place">
              <w:r w:rsidRPr="00A76C4E">
                <w:rPr>
                  <w:rFonts w:cs="Arial"/>
                  <w:szCs w:val="24"/>
                </w:rPr>
                <w:t>Dartmoor</w:t>
              </w:r>
            </w:smartTag>
            <w:r w:rsidRPr="00A76C4E">
              <w:rPr>
                <w:rFonts w:cs="Arial"/>
                <w:szCs w:val="24"/>
              </w:rPr>
              <w:t>.</w:t>
            </w:r>
            <w:r w:rsidR="009C164B">
              <w:rPr>
                <w:rFonts w:cs="Arial"/>
                <w:szCs w:val="24"/>
              </w:rPr>
              <w:t xml:space="preserve"> </w:t>
            </w:r>
            <w:r w:rsidRPr="00A76C4E">
              <w:rPr>
                <w:rFonts w:cs="Arial"/>
                <w:szCs w:val="24"/>
              </w:rPr>
              <w:t>The accommodation</w:t>
            </w:r>
            <w:r w:rsidR="006F1506">
              <w:rPr>
                <w:rFonts w:cs="Arial"/>
                <w:szCs w:val="24"/>
              </w:rPr>
              <w:t xml:space="preserve"> in on the first floor </w:t>
            </w:r>
            <w:r w:rsidR="00FA7884">
              <w:rPr>
                <w:rFonts w:cs="Arial"/>
                <w:szCs w:val="24"/>
              </w:rPr>
              <w:t xml:space="preserve">and </w:t>
            </w:r>
            <w:r w:rsidR="00FA7884" w:rsidRPr="00A76C4E">
              <w:rPr>
                <w:rFonts w:cs="Arial"/>
                <w:szCs w:val="24"/>
              </w:rPr>
              <w:t>comprises</w:t>
            </w:r>
            <w:r w:rsidRPr="00A76C4E">
              <w:rPr>
                <w:rFonts w:cs="Arial"/>
                <w:szCs w:val="24"/>
              </w:rPr>
              <w:t xml:space="preserve"> 3 bedroo</w:t>
            </w:r>
            <w:r w:rsidR="00340278">
              <w:rPr>
                <w:rFonts w:cs="Arial"/>
                <w:szCs w:val="24"/>
              </w:rPr>
              <w:t>ms, open plan sitting room and k</w:t>
            </w:r>
            <w:r w:rsidRPr="00A76C4E">
              <w:rPr>
                <w:rFonts w:cs="Arial"/>
                <w:szCs w:val="24"/>
              </w:rPr>
              <w:t>itchen, bathroom and garden.</w:t>
            </w:r>
            <w:r w:rsidR="009C164B">
              <w:rPr>
                <w:rFonts w:cs="Arial"/>
                <w:szCs w:val="24"/>
              </w:rPr>
              <w:t xml:space="preserve"> </w:t>
            </w:r>
            <w:r w:rsidR="00343538" w:rsidRPr="00A76C4E">
              <w:rPr>
                <w:rFonts w:cs="Arial"/>
                <w:szCs w:val="24"/>
              </w:rPr>
              <w:t>NB</w:t>
            </w:r>
            <w:r w:rsidR="00F87702">
              <w:rPr>
                <w:rFonts w:cs="Arial"/>
                <w:szCs w:val="24"/>
              </w:rPr>
              <w:t>.</w:t>
            </w:r>
            <w:r w:rsidR="00343538" w:rsidRPr="00A76C4E">
              <w:rPr>
                <w:rFonts w:cs="Arial"/>
                <w:szCs w:val="24"/>
              </w:rPr>
              <w:t xml:space="preserve"> Woodah Farm is in a fairly isolated location.</w:t>
            </w:r>
            <w:r w:rsidR="009C164B">
              <w:rPr>
                <w:rFonts w:cs="Arial"/>
                <w:szCs w:val="24"/>
              </w:rPr>
              <w:t xml:space="preserve"> </w:t>
            </w:r>
            <w:r w:rsidR="00343538" w:rsidRPr="00A76C4E">
              <w:rPr>
                <w:rFonts w:cs="Arial"/>
                <w:szCs w:val="24"/>
              </w:rPr>
              <w:t>The buses are infrequent</w:t>
            </w:r>
            <w:r w:rsidR="00FA7884">
              <w:rPr>
                <w:rFonts w:cs="Arial"/>
                <w:szCs w:val="24"/>
              </w:rPr>
              <w:t>. You</w:t>
            </w:r>
            <w:r w:rsidR="00C57311">
              <w:rPr>
                <w:rFonts w:cs="Arial"/>
                <w:szCs w:val="24"/>
              </w:rPr>
              <w:t xml:space="preserve"> </w:t>
            </w:r>
            <w:r w:rsidR="00343538" w:rsidRPr="00A76C4E">
              <w:rPr>
                <w:rFonts w:cs="Arial"/>
                <w:szCs w:val="24"/>
              </w:rPr>
              <w:t xml:space="preserve">would be living at </w:t>
            </w:r>
            <w:r w:rsidR="00FA7884">
              <w:rPr>
                <w:rFonts w:cs="Arial"/>
                <w:szCs w:val="24"/>
              </w:rPr>
              <w:t>your volunteering base</w:t>
            </w:r>
            <w:r w:rsidR="00343538" w:rsidRPr="00A76C4E">
              <w:rPr>
                <w:rFonts w:cs="Arial"/>
                <w:szCs w:val="24"/>
              </w:rPr>
              <w:t xml:space="preserve"> with some of your </w:t>
            </w:r>
            <w:r w:rsidR="00FA7884">
              <w:rPr>
                <w:rFonts w:cs="Arial"/>
                <w:szCs w:val="24"/>
              </w:rPr>
              <w:t>volunteering</w:t>
            </w:r>
            <w:r w:rsidR="00FA7884" w:rsidRPr="00A76C4E">
              <w:rPr>
                <w:rFonts w:cs="Arial"/>
                <w:szCs w:val="24"/>
              </w:rPr>
              <w:t xml:space="preserve"> </w:t>
            </w:r>
            <w:r w:rsidR="00343538" w:rsidRPr="00A76C4E">
              <w:rPr>
                <w:rFonts w:cs="Arial"/>
                <w:szCs w:val="24"/>
              </w:rPr>
              <w:t>colleagues.</w:t>
            </w:r>
            <w:r w:rsidR="009C164B">
              <w:rPr>
                <w:rFonts w:cs="Arial"/>
                <w:szCs w:val="24"/>
              </w:rPr>
              <w:t xml:space="preserve"> </w:t>
            </w:r>
          </w:p>
          <w:p w14:paraId="7BE48F25" w14:textId="77777777" w:rsidR="008164AE" w:rsidRPr="00A76C4E" w:rsidRDefault="008164AE" w:rsidP="00EB7AE6">
            <w:pPr>
              <w:ind w:right="140"/>
              <w:rPr>
                <w:rFonts w:cs="Arial"/>
                <w:b/>
                <w:szCs w:val="24"/>
              </w:rPr>
            </w:pPr>
          </w:p>
          <w:p w14:paraId="0A5479ED" w14:textId="77777777" w:rsidR="008164AE" w:rsidRPr="00A76C4E" w:rsidRDefault="008164AE" w:rsidP="00EB7AE6">
            <w:pPr>
              <w:ind w:right="140"/>
              <w:rPr>
                <w:rFonts w:cs="Arial"/>
                <w:b/>
                <w:szCs w:val="24"/>
              </w:rPr>
            </w:pPr>
            <w:r w:rsidRPr="00A76C4E">
              <w:rPr>
                <w:rFonts w:cs="Arial"/>
                <w:b/>
                <w:szCs w:val="24"/>
              </w:rPr>
              <w:t>Transport</w:t>
            </w:r>
          </w:p>
          <w:p w14:paraId="65D639C2" w14:textId="00CE387D" w:rsidR="008164AE" w:rsidRPr="00A76C4E" w:rsidRDefault="00340278" w:rsidP="00EB7AE6">
            <w:pPr>
              <w:ind w:right="140"/>
              <w:rPr>
                <w:rFonts w:cs="Arial"/>
                <w:szCs w:val="24"/>
              </w:rPr>
            </w:pPr>
            <w:r>
              <w:rPr>
                <w:rFonts w:cs="Arial"/>
                <w:szCs w:val="24"/>
              </w:rPr>
              <w:t>Transport from Woodah F</w:t>
            </w:r>
            <w:r w:rsidR="008164AE" w:rsidRPr="00A76C4E">
              <w:rPr>
                <w:rFonts w:cs="Arial"/>
                <w:szCs w:val="24"/>
              </w:rPr>
              <w:t>arm to each work site will be provided, using DWT’s own vehicles.</w:t>
            </w:r>
            <w:r w:rsidR="009C164B">
              <w:rPr>
                <w:rFonts w:cs="Arial"/>
                <w:szCs w:val="24"/>
              </w:rPr>
              <w:t xml:space="preserve"> </w:t>
            </w:r>
            <w:r w:rsidR="008164AE" w:rsidRPr="00A76C4E">
              <w:rPr>
                <w:rFonts w:cs="Arial"/>
                <w:szCs w:val="24"/>
              </w:rPr>
              <w:t>Travelling on DWT business in private vehicles will not be expected and should not be necessary.</w:t>
            </w:r>
            <w:r w:rsidR="009C164B">
              <w:rPr>
                <w:rFonts w:cs="Arial"/>
                <w:szCs w:val="24"/>
              </w:rPr>
              <w:t xml:space="preserve"> </w:t>
            </w:r>
          </w:p>
          <w:p w14:paraId="6672BE50" w14:textId="77777777" w:rsidR="00EB7AE6" w:rsidRPr="00A76C4E" w:rsidRDefault="00EB7AE6" w:rsidP="00EB7AE6">
            <w:pPr>
              <w:ind w:right="140"/>
              <w:rPr>
                <w:rFonts w:cs="Arial"/>
                <w:szCs w:val="24"/>
              </w:rPr>
            </w:pPr>
          </w:p>
          <w:p w14:paraId="5AFBE00C" w14:textId="77777777" w:rsidR="00EB7AE6" w:rsidRPr="00A76C4E" w:rsidRDefault="00EB7AE6" w:rsidP="00EB7AE6">
            <w:pPr>
              <w:ind w:right="140"/>
              <w:rPr>
                <w:rFonts w:cs="Arial"/>
                <w:b/>
                <w:szCs w:val="24"/>
              </w:rPr>
            </w:pPr>
            <w:r w:rsidRPr="00A76C4E">
              <w:rPr>
                <w:rFonts w:cs="Arial"/>
                <w:b/>
                <w:szCs w:val="24"/>
              </w:rPr>
              <w:t>Personal Protective Equipment</w:t>
            </w:r>
          </w:p>
          <w:p w14:paraId="0BCF1629" w14:textId="49254F03" w:rsidR="00EB7AE6" w:rsidRDefault="00EB7AE6" w:rsidP="00736B31">
            <w:pPr>
              <w:pStyle w:val="BodyText"/>
              <w:rPr>
                <w:rFonts w:cs="Arial"/>
                <w:szCs w:val="24"/>
              </w:rPr>
            </w:pPr>
            <w:r w:rsidRPr="00A76C4E">
              <w:rPr>
                <w:rFonts w:cs="Arial"/>
                <w:szCs w:val="24"/>
              </w:rPr>
              <w:t>You will be provided with a DWT T-shirt, fleece and waterproof coat.</w:t>
            </w:r>
            <w:r w:rsidR="009C164B">
              <w:rPr>
                <w:rFonts w:cs="Arial"/>
                <w:szCs w:val="24"/>
              </w:rPr>
              <w:t xml:space="preserve"> </w:t>
            </w:r>
            <w:r w:rsidRPr="00A76C4E">
              <w:rPr>
                <w:rFonts w:cs="Arial"/>
                <w:szCs w:val="24"/>
              </w:rPr>
              <w:t>Work gloves</w:t>
            </w:r>
            <w:r w:rsidR="008C7703">
              <w:rPr>
                <w:rFonts w:cs="Arial"/>
                <w:szCs w:val="24"/>
              </w:rPr>
              <w:t>, boots</w:t>
            </w:r>
            <w:r w:rsidRPr="00A76C4E">
              <w:rPr>
                <w:rFonts w:cs="Arial"/>
                <w:szCs w:val="24"/>
              </w:rPr>
              <w:t xml:space="preserve"> and chainsaw trousers are provided for your use</w:t>
            </w:r>
            <w:r w:rsidR="00FA7884">
              <w:rPr>
                <w:rFonts w:cs="Arial"/>
                <w:szCs w:val="24"/>
              </w:rPr>
              <w:t xml:space="preserve"> along with any other protective equipment you may need</w:t>
            </w:r>
            <w:r w:rsidRPr="00A76C4E">
              <w:rPr>
                <w:rFonts w:cs="Arial"/>
                <w:szCs w:val="24"/>
              </w:rPr>
              <w:t>.</w:t>
            </w:r>
            <w:r w:rsidR="009C164B">
              <w:rPr>
                <w:rFonts w:cs="Arial"/>
                <w:szCs w:val="24"/>
              </w:rPr>
              <w:t xml:space="preserve"> </w:t>
            </w:r>
          </w:p>
          <w:p w14:paraId="3B2CA9EC" w14:textId="3B7F8486" w:rsidR="00807C7A" w:rsidRDefault="00807C7A" w:rsidP="00736B31">
            <w:pPr>
              <w:pStyle w:val="BodyText"/>
              <w:rPr>
                <w:rFonts w:cs="Arial"/>
                <w:szCs w:val="24"/>
              </w:rPr>
            </w:pPr>
          </w:p>
          <w:p w14:paraId="260BCE97" w14:textId="51DADC7C" w:rsidR="00807C7A" w:rsidRPr="00807C7A" w:rsidRDefault="00807C7A" w:rsidP="00736B31">
            <w:pPr>
              <w:pStyle w:val="BodyText"/>
              <w:rPr>
                <w:rFonts w:cs="Arial"/>
                <w:b/>
                <w:bCs/>
                <w:szCs w:val="24"/>
              </w:rPr>
            </w:pPr>
            <w:r w:rsidRPr="00807C7A">
              <w:rPr>
                <w:rFonts w:cs="Arial"/>
                <w:b/>
                <w:bCs/>
                <w:szCs w:val="24"/>
              </w:rPr>
              <w:t>Tools</w:t>
            </w:r>
          </w:p>
          <w:p w14:paraId="30CB2311" w14:textId="77777777" w:rsidR="00EB7AE6" w:rsidRDefault="00807C7A" w:rsidP="00736B31">
            <w:pPr>
              <w:pStyle w:val="BodyText"/>
              <w:rPr>
                <w:rFonts w:cs="Arial"/>
                <w:szCs w:val="24"/>
              </w:rPr>
            </w:pPr>
            <w:r>
              <w:rPr>
                <w:rFonts w:cs="Arial"/>
                <w:szCs w:val="24"/>
              </w:rPr>
              <w:t>Are all provided.</w:t>
            </w:r>
          </w:p>
          <w:p w14:paraId="2291E8A8" w14:textId="362B28DB" w:rsidR="00807C7A" w:rsidRPr="00A76C4E" w:rsidRDefault="00807C7A" w:rsidP="00736B31">
            <w:pPr>
              <w:pStyle w:val="BodyText"/>
              <w:rPr>
                <w:rFonts w:cs="Arial"/>
                <w:szCs w:val="24"/>
              </w:rPr>
            </w:pPr>
          </w:p>
        </w:tc>
      </w:tr>
      <w:tr w:rsidR="008164AE" w:rsidRPr="00A76C4E" w14:paraId="3B8A14EE" w14:textId="77777777" w:rsidTr="00AF0DC4">
        <w:tc>
          <w:tcPr>
            <w:tcW w:w="9854" w:type="dxa"/>
          </w:tcPr>
          <w:p w14:paraId="0C97EDCA" w14:textId="225D5DB4" w:rsidR="008164AE" w:rsidRPr="00A76C4E" w:rsidRDefault="008164AE" w:rsidP="00736B31">
            <w:pPr>
              <w:pStyle w:val="BodyText"/>
              <w:rPr>
                <w:rFonts w:cs="Arial"/>
                <w:b/>
                <w:szCs w:val="24"/>
              </w:rPr>
            </w:pPr>
            <w:r w:rsidRPr="00A76C4E">
              <w:rPr>
                <w:rFonts w:cs="Arial"/>
                <w:b/>
                <w:szCs w:val="24"/>
              </w:rPr>
              <w:lastRenderedPageBreak/>
              <w:t>Health and Safety</w:t>
            </w:r>
            <w:r w:rsidR="003E243D">
              <w:rPr>
                <w:rFonts w:cs="Arial"/>
                <w:b/>
                <w:szCs w:val="24"/>
              </w:rPr>
              <w:t xml:space="preserve"> </w:t>
            </w:r>
            <w:r w:rsidRPr="00A76C4E">
              <w:rPr>
                <w:rFonts w:cs="Arial"/>
                <w:b/>
                <w:szCs w:val="24"/>
              </w:rPr>
              <w:t>/ Risk Assessment</w:t>
            </w:r>
          </w:p>
        </w:tc>
      </w:tr>
      <w:tr w:rsidR="008164AE" w:rsidRPr="00A76C4E" w14:paraId="78704D0F" w14:textId="77777777" w:rsidTr="00AF0DC4">
        <w:tc>
          <w:tcPr>
            <w:tcW w:w="9854" w:type="dxa"/>
          </w:tcPr>
          <w:p w14:paraId="3B51D14B" w14:textId="6FADF016" w:rsidR="00A76C4E" w:rsidRDefault="00A76C4E" w:rsidP="00736B31">
            <w:pPr>
              <w:pStyle w:val="BodyText"/>
              <w:rPr>
                <w:rFonts w:cs="Arial"/>
                <w:szCs w:val="24"/>
              </w:rPr>
            </w:pPr>
          </w:p>
          <w:p w14:paraId="4CD6F420" w14:textId="1A938D56" w:rsidR="004A70F6" w:rsidRDefault="00EB7AE6" w:rsidP="00F65CB1">
            <w:pPr>
              <w:pStyle w:val="BodyText"/>
              <w:rPr>
                <w:rFonts w:cs="Arial"/>
                <w:szCs w:val="24"/>
              </w:rPr>
            </w:pPr>
            <w:r w:rsidRPr="00A76C4E">
              <w:rPr>
                <w:rFonts w:cs="Arial"/>
                <w:szCs w:val="24"/>
              </w:rPr>
              <w:t xml:space="preserve">Each nature reserve and activity </w:t>
            </w:r>
            <w:r w:rsidR="00FA7884">
              <w:rPr>
                <w:rFonts w:cs="Arial"/>
                <w:szCs w:val="24"/>
              </w:rPr>
              <w:t>will have</w:t>
            </w:r>
            <w:r w:rsidR="00FA7884" w:rsidRPr="00A76C4E">
              <w:rPr>
                <w:rFonts w:cs="Arial"/>
                <w:szCs w:val="24"/>
              </w:rPr>
              <w:t xml:space="preserve"> </w:t>
            </w:r>
            <w:r w:rsidRPr="00A76C4E">
              <w:rPr>
                <w:rFonts w:cs="Arial"/>
                <w:szCs w:val="24"/>
              </w:rPr>
              <w:t>a full risk assessment with which you will be expected to become familiar.</w:t>
            </w:r>
            <w:r w:rsidR="009C164B">
              <w:rPr>
                <w:rFonts w:cs="Arial"/>
                <w:szCs w:val="24"/>
              </w:rPr>
              <w:t xml:space="preserve"> </w:t>
            </w:r>
            <w:r w:rsidR="00FA7884">
              <w:rPr>
                <w:rFonts w:cs="Arial"/>
                <w:szCs w:val="24"/>
              </w:rPr>
              <w:t>We ask that volunteers</w:t>
            </w:r>
            <w:r w:rsidR="00FA7884" w:rsidRPr="00A76C4E">
              <w:rPr>
                <w:rFonts w:cs="Arial"/>
                <w:szCs w:val="24"/>
              </w:rPr>
              <w:t xml:space="preserve"> </w:t>
            </w:r>
            <w:r w:rsidRPr="00A76C4E">
              <w:rPr>
                <w:rFonts w:cs="Arial"/>
                <w:szCs w:val="24"/>
              </w:rPr>
              <w:t xml:space="preserve">ensure </w:t>
            </w:r>
            <w:r w:rsidR="00FA7884">
              <w:rPr>
                <w:rFonts w:cs="Arial"/>
                <w:szCs w:val="24"/>
              </w:rPr>
              <w:t>their</w:t>
            </w:r>
            <w:r w:rsidR="00FA7884" w:rsidRPr="00A76C4E">
              <w:rPr>
                <w:rFonts w:cs="Arial"/>
                <w:szCs w:val="24"/>
              </w:rPr>
              <w:t xml:space="preserve"> </w:t>
            </w:r>
            <w:r w:rsidRPr="00A76C4E">
              <w:rPr>
                <w:rFonts w:cs="Arial"/>
                <w:szCs w:val="24"/>
              </w:rPr>
              <w:t>tetanus vaccinations are up to date.</w:t>
            </w:r>
          </w:p>
          <w:p w14:paraId="7934C4D6" w14:textId="77777777" w:rsidR="00F65CB1" w:rsidRPr="00A76C4E" w:rsidRDefault="00F65CB1" w:rsidP="00F65CB1">
            <w:pPr>
              <w:pStyle w:val="BodyText"/>
              <w:rPr>
                <w:rFonts w:cs="Arial"/>
                <w:szCs w:val="24"/>
              </w:rPr>
            </w:pPr>
          </w:p>
        </w:tc>
      </w:tr>
      <w:tr w:rsidR="008164AE" w:rsidRPr="00A76C4E" w14:paraId="1F542D50" w14:textId="77777777" w:rsidTr="00AF0DC4">
        <w:tc>
          <w:tcPr>
            <w:tcW w:w="9854" w:type="dxa"/>
          </w:tcPr>
          <w:p w14:paraId="07493A74" w14:textId="535D4316" w:rsidR="008164AE" w:rsidRPr="00A76C4E" w:rsidRDefault="00FA7884" w:rsidP="00736B31">
            <w:pPr>
              <w:pStyle w:val="BodyText"/>
              <w:rPr>
                <w:rFonts w:cs="Arial"/>
                <w:b/>
                <w:szCs w:val="24"/>
              </w:rPr>
            </w:pPr>
            <w:r>
              <w:rPr>
                <w:rFonts w:cs="Arial"/>
                <w:b/>
                <w:szCs w:val="24"/>
              </w:rPr>
              <w:t>Benefits of</w:t>
            </w:r>
            <w:r w:rsidR="008164AE" w:rsidRPr="00A76C4E">
              <w:rPr>
                <w:rFonts w:cs="Arial"/>
                <w:b/>
                <w:szCs w:val="24"/>
              </w:rPr>
              <w:t xml:space="preserve"> volunteer</w:t>
            </w:r>
            <w:r>
              <w:rPr>
                <w:rFonts w:cs="Arial"/>
                <w:b/>
                <w:szCs w:val="24"/>
              </w:rPr>
              <w:t>ing</w:t>
            </w:r>
          </w:p>
        </w:tc>
      </w:tr>
      <w:tr w:rsidR="008164AE" w:rsidRPr="00A76C4E" w14:paraId="292E63A6" w14:textId="77777777" w:rsidTr="00AF0DC4">
        <w:tc>
          <w:tcPr>
            <w:tcW w:w="9854" w:type="dxa"/>
          </w:tcPr>
          <w:p w14:paraId="7B5B203D" w14:textId="77777777" w:rsidR="008164AE" w:rsidRPr="00A76C4E" w:rsidRDefault="008164AE" w:rsidP="008164AE">
            <w:pPr>
              <w:ind w:right="-691"/>
              <w:rPr>
                <w:rFonts w:cs="Arial"/>
                <w:szCs w:val="24"/>
              </w:rPr>
            </w:pPr>
          </w:p>
          <w:p w14:paraId="71F0BD9E" w14:textId="3F6E3A3B" w:rsidR="008164AE" w:rsidRPr="00A76C4E" w:rsidRDefault="008164AE" w:rsidP="00EB7AE6">
            <w:pPr>
              <w:ind w:right="140"/>
              <w:rPr>
                <w:rFonts w:cs="Arial"/>
                <w:szCs w:val="24"/>
              </w:rPr>
            </w:pPr>
            <w:r w:rsidRPr="00A76C4E">
              <w:rPr>
                <w:rFonts w:cs="Arial"/>
                <w:szCs w:val="24"/>
              </w:rPr>
              <w:t>Full instruction and guidance will be given for all tasks as necessary.</w:t>
            </w:r>
            <w:r w:rsidR="009C164B">
              <w:rPr>
                <w:rFonts w:cs="Arial"/>
                <w:szCs w:val="24"/>
              </w:rPr>
              <w:t xml:space="preserve"> </w:t>
            </w:r>
            <w:r w:rsidRPr="00A76C4E">
              <w:rPr>
                <w:rFonts w:cs="Arial"/>
                <w:szCs w:val="24"/>
              </w:rPr>
              <w:t xml:space="preserve">This </w:t>
            </w:r>
            <w:r w:rsidR="00EB7AE6" w:rsidRPr="00A76C4E">
              <w:rPr>
                <w:rFonts w:cs="Arial"/>
                <w:szCs w:val="24"/>
              </w:rPr>
              <w:t>is likely to</w:t>
            </w:r>
            <w:r w:rsidRPr="00A76C4E">
              <w:rPr>
                <w:rFonts w:cs="Arial"/>
                <w:szCs w:val="24"/>
              </w:rPr>
              <w:t xml:space="preserve"> include the use and maintenance of tools such as </w:t>
            </w:r>
            <w:proofErr w:type="spellStart"/>
            <w:r w:rsidRPr="00A76C4E">
              <w:rPr>
                <w:rFonts w:cs="Arial"/>
                <w:szCs w:val="24"/>
              </w:rPr>
              <w:t>brushcutters</w:t>
            </w:r>
            <w:proofErr w:type="spellEnd"/>
            <w:r w:rsidRPr="00A76C4E">
              <w:rPr>
                <w:rFonts w:cs="Arial"/>
                <w:szCs w:val="24"/>
              </w:rPr>
              <w:t>, power scythe and winches</w:t>
            </w:r>
            <w:r w:rsidR="004A2539">
              <w:rPr>
                <w:rFonts w:cs="Arial"/>
                <w:szCs w:val="24"/>
              </w:rPr>
              <w:t>,</w:t>
            </w:r>
            <w:r w:rsidRPr="00A76C4E">
              <w:rPr>
                <w:rFonts w:cs="Arial"/>
                <w:szCs w:val="24"/>
              </w:rPr>
              <w:t xml:space="preserve"> as well as a wide range of hand tools. The member of staff </w:t>
            </w:r>
            <w:r w:rsidR="00A03EE9">
              <w:rPr>
                <w:rFonts w:cs="Arial"/>
                <w:szCs w:val="24"/>
              </w:rPr>
              <w:t xml:space="preserve">leading </w:t>
            </w:r>
            <w:r w:rsidRPr="00A76C4E">
              <w:rPr>
                <w:rFonts w:cs="Arial"/>
                <w:szCs w:val="24"/>
              </w:rPr>
              <w:t>each task will usually give this training. Formal training courses will be arranged for some</w:t>
            </w:r>
            <w:r w:rsidR="00F87702">
              <w:rPr>
                <w:rFonts w:cs="Arial"/>
                <w:szCs w:val="24"/>
              </w:rPr>
              <w:t xml:space="preserve"> </w:t>
            </w:r>
            <w:r w:rsidRPr="00A76C4E">
              <w:rPr>
                <w:rFonts w:cs="Arial"/>
                <w:szCs w:val="24"/>
              </w:rPr>
              <w:t>/</w:t>
            </w:r>
            <w:r w:rsidR="00F87702">
              <w:rPr>
                <w:rFonts w:cs="Arial"/>
                <w:szCs w:val="24"/>
              </w:rPr>
              <w:t xml:space="preserve"> </w:t>
            </w:r>
            <w:r w:rsidRPr="00A76C4E">
              <w:rPr>
                <w:rFonts w:cs="Arial"/>
                <w:szCs w:val="24"/>
              </w:rPr>
              <w:t>all of the following:</w:t>
            </w:r>
          </w:p>
          <w:p w14:paraId="3BA7412C" w14:textId="77777777" w:rsidR="008164AE" w:rsidRPr="00A76C4E" w:rsidRDefault="008164AE" w:rsidP="00EB7AE6">
            <w:pPr>
              <w:ind w:right="140"/>
              <w:rPr>
                <w:rFonts w:cs="Arial"/>
                <w:szCs w:val="24"/>
              </w:rPr>
            </w:pPr>
          </w:p>
          <w:p w14:paraId="2365D0EE" w14:textId="7E30FF26" w:rsidR="008164AE" w:rsidRPr="00A03EE9" w:rsidRDefault="008164AE" w:rsidP="00A03EE9">
            <w:pPr>
              <w:numPr>
                <w:ilvl w:val="0"/>
                <w:numId w:val="15"/>
              </w:numPr>
              <w:ind w:right="140"/>
              <w:rPr>
                <w:rFonts w:cs="Arial"/>
                <w:szCs w:val="24"/>
              </w:rPr>
            </w:pPr>
            <w:r w:rsidRPr="00A03EE9">
              <w:rPr>
                <w:rFonts w:cs="Arial"/>
                <w:szCs w:val="24"/>
              </w:rPr>
              <w:t>Use of Chainsaw - National Proficiency Tests Council certificate</w:t>
            </w:r>
          </w:p>
          <w:p w14:paraId="140D0C83" w14:textId="77777777" w:rsidR="00EB7AE6" w:rsidRPr="00A03EE9" w:rsidRDefault="00EB7AE6" w:rsidP="00EB7AE6">
            <w:pPr>
              <w:numPr>
                <w:ilvl w:val="0"/>
                <w:numId w:val="15"/>
              </w:numPr>
              <w:ind w:right="140"/>
              <w:rPr>
                <w:rFonts w:cs="Arial"/>
                <w:szCs w:val="24"/>
              </w:rPr>
            </w:pPr>
            <w:r w:rsidRPr="00A03EE9">
              <w:rPr>
                <w:rFonts w:cs="Arial"/>
                <w:szCs w:val="24"/>
              </w:rPr>
              <w:t xml:space="preserve">Use of </w:t>
            </w:r>
            <w:proofErr w:type="spellStart"/>
            <w:r w:rsidRPr="00A03EE9">
              <w:rPr>
                <w:rFonts w:cs="Arial"/>
                <w:szCs w:val="24"/>
              </w:rPr>
              <w:t>Brushcutters</w:t>
            </w:r>
            <w:proofErr w:type="spellEnd"/>
            <w:r w:rsidR="00F87702" w:rsidRPr="00A03EE9">
              <w:rPr>
                <w:rFonts w:cs="Arial"/>
                <w:szCs w:val="24"/>
              </w:rPr>
              <w:t xml:space="preserve"> - </w:t>
            </w:r>
            <w:proofErr w:type="spellStart"/>
            <w:r w:rsidR="00F87702" w:rsidRPr="00A03EE9">
              <w:rPr>
                <w:rFonts w:cs="Arial"/>
                <w:szCs w:val="24"/>
              </w:rPr>
              <w:t>Lantra</w:t>
            </w:r>
            <w:proofErr w:type="spellEnd"/>
          </w:p>
          <w:p w14:paraId="53A5AD18" w14:textId="77777777" w:rsidR="008164AE" w:rsidRPr="00A03EE9" w:rsidRDefault="008164AE" w:rsidP="00EB7AE6">
            <w:pPr>
              <w:numPr>
                <w:ilvl w:val="0"/>
                <w:numId w:val="15"/>
              </w:numPr>
              <w:ind w:right="140"/>
              <w:rPr>
                <w:rFonts w:cs="Arial"/>
                <w:szCs w:val="24"/>
              </w:rPr>
            </w:pPr>
            <w:r w:rsidRPr="00A03EE9">
              <w:rPr>
                <w:rFonts w:cs="Arial"/>
                <w:szCs w:val="24"/>
              </w:rPr>
              <w:t>Basic First Aid</w:t>
            </w:r>
          </w:p>
          <w:p w14:paraId="15EE51B4" w14:textId="77777777" w:rsidR="008164AE" w:rsidRPr="00A03EE9" w:rsidRDefault="008164AE" w:rsidP="00EB7AE6">
            <w:pPr>
              <w:numPr>
                <w:ilvl w:val="0"/>
                <w:numId w:val="15"/>
              </w:numPr>
              <w:ind w:right="140"/>
              <w:rPr>
                <w:rFonts w:cs="Arial"/>
                <w:szCs w:val="24"/>
              </w:rPr>
            </w:pPr>
            <w:r w:rsidRPr="00A03EE9">
              <w:rPr>
                <w:rFonts w:cs="Arial"/>
                <w:szCs w:val="24"/>
              </w:rPr>
              <w:t>Working Safely - General health and safety in the workplace</w:t>
            </w:r>
          </w:p>
          <w:p w14:paraId="72C13403" w14:textId="77777777" w:rsidR="00A76C4E" w:rsidRDefault="00A76C4E" w:rsidP="00A76C4E">
            <w:pPr>
              <w:ind w:right="140"/>
              <w:rPr>
                <w:rFonts w:cs="Arial"/>
                <w:szCs w:val="24"/>
              </w:rPr>
            </w:pPr>
          </w:p>
          <w:p w14:paraId="78F55E2F" w14:textId="4DEC8561" w:rsidR="00A76C4E" w:rsidRPr="00A76C4E" w:rsidRDefault="00A76C4E" w:rsidP="00A76C4E">
            <w:pPr>
              <w:ind w:right="140"/>
              <w:rPr>
                <w:rFonts w:cs="Arial"/>
                <w:szCs w:val="24"/>
              </w:rPr>
            </w:pPr>
            <w:r>
              <w:rPr>
                <w:rFonts w:cs="Arial"/>
                <w:szCs w:val="24"/>
              </w:rPr>
              <w:t>This Voluntary role provides an excellent grounding in the work of a Nature Reserves Officer.</w:t>
            </w:r>
            <w:r w:rsidR="009C164B">
              <w:rPr>
                <w:rFonts w:cs="Arial"/>
                <w:szCs w:val="24"/>
              </w:rPr>
              <w:t xml:space="preserve"> </w:t>
            </w:r>
            <w:r w:rsidRPr="004A70F6">
              <w:rPr>
                <w:rFonts w:cs="Arial"/>
                <w:szCs w:val="24"/>
              </w:rPr>
              <w:t>Previous volunteers have gone on to find work as Reserves Officers, Advisory Officers and other related jobs.</w:t>
            </w:r>
            <w:r w:rsidR="009C164B">
              <w:rPr>
                <w:rFonts w:cs="Arial"/>
                <w:szCs w:val="24"/>
              </w:rPr>
              <w:t xml:space="preserve"> </w:t>
            </w:r>
            <w:r w:rsidR="004A70F6" w:rsidRPr="004A70F6">
              <w:rPr>
                <w:rFonts w:cs="Arial"/>
                <w:szCs w:val="24"/>
              </w:rPr>
              <w:t xml:space="preserve">Comments from previous </w:t>
            </w:r>
            <w:r w:rsidR="00DD7D37">
              <w:rPr>
                <w:rFonts w:cs="Arial"/>
                <w:szCs w:val="24"/>
              </w:rPr>
              <w:t>Reserve</w:t>
            </w:r>
            <w:r w:rsidR="004A70F6" w:rsidRPr="004A70F6">
              <w:rPr>
                <w:rFonts w:cs="Arial"/>
                <w:szCs w:val="24"/>
              </w:rPr>
              <w:t>s</w:t>
            </w:r>
            <w:r w:rsidR="00DD7D37">
              <w:rPr>
                <w:rFonts w:cs="Arial"/>
                <w:szCs w:val="24"/>
              </w:rPr>
              <w:t xml:space="preserve"> Team Volunteers</w:t>
            </w:r>
            <w:r w:rsidR="004A70F6" w:rsidRPr="004A70F6">
              <w:rPr>
                <w:rFonts w:cs="Arial"/>
                <w:szCs w:val="24"/>
              </w:rPr>
              <w:t xml:space="preserve"> include:</w:t>
            </w:r>
            <w:r w:rsidR="009C164B">
              <w:rPr>
                <w:rFonts w:cs="Arial"/>
                <w:szCs w:val="24"/>
              </w:rPr>
              <w:t xml:space="preserve"> </w:t>
            </w:r>
            <w:r w:rsidRPr="004A70F6">
              <w:rPr>
                <w:rFonts w:cs="Arial"/>
                <w:szCs w:val="24"/>
              </w:rPr>
              <w:t>“The</w:t>
            </w:r>
            <w:r w:rsidRPr="004A70F6">
              <w:rPr>
                <w:rFonts w:cs="Arial"/>
                <w:szCs w:val="24"/>
                <w:lang w:eastAsia="en-GB"/>
              </w:rPr>
              <w:t xml:space="preserve"> Full Time Volunteer project is outstanding, I have had the opportunity to learn so much from absolutely lovely people in stunning locations, and I believe this opportunity has truly set me up for a career in the conservation sector.</w:t>
            </w:r>
            <w:r w:rsidR="004A70F6" w:rsidRPr="004A70F6">
              <w:rPr>
                <w:rFonts w:cs="Arial"/>
                <w:szCs w:val="24"/>
                <w:lang w:eastAsia="en-GB"/>
              </w:rPr>
              <w:t>”</w:t>
            </w:r>
            <w:r w:rsidR="009C164B">
              <w:rPr>
                <w:rFonts w:cs="Arial"/>
                <w:szCs w:val="24"/>
                <w:lang w:eastAsia="en-GB"/>
              </w:rPr>
              <w:t xml:space="preserve"> </w:t>
            </w:r>
            <w:r w:rsidR="004A70F6" w:rsidRPr="004A70F6">
              <w:rPr>
                <w:rFonts w:cs="Arial"/>
                <w:szCs w:val="24"/>
                <w:lang w:eastAsia="en-GB"/>
              </w:rPr>
              <w:t>“</w:t>
            </w:r>
            <w:r w:rsidRPr="004A70F6">
              <w:rPr>
                <w:rFonts w:cs="Arial"/>
                <w:szCs w:val="24"/>
              </w:rPr>
              <w:t>It’s great seeing the different ways different people approach things and the different skills.</w:t>
            </w:r>
            <w:r w:rsidR="009C164B">
              <w:rPr>
                <w:rFonts w:cs="Arial"/>
                <w:szCs w:val="24"/>
              </w:rPr>
              <w:t xml:space="preserve"> </w:t>
            </w:r>
            <w:r w:rsidRPr="004A70F6">
              <w:rPr>
                <w:rFonts w:cs="Arial"/>
                <w:szCs w:val="24"/>
              </w:rPr>
              <w:t xml:space="preserve">It’s a </w:t>
            </w:r>
            <w:r w:rsidR="0084760B" w:rsidRPr="004A70F6">
              <w:rPr>
                <w:rFonts w:cs="Arial"/>
                <w:szCs w:val="24"/>
              </w:rPr>
              <w:t>well-</w:t>
            </w:r>
            <w:r w:rsidR="0084760B" w:rsidRPr="004A70F6">
              <w:rPr>
                <w:rFonts w:cs="Arial"/>
                <w:szCs w:val="24"/>
              </w:rPr>
              <w:lastRenderedPageBreak/>
              <w:t>balanced</w:t>
            </w:r>
            <w:r w:rsidRPr="004A70F6">
              <w:rPr>
                <w:rFonts w:cs="Arial"/>
                <w:szCs w:val="24"/>
              </w:rPr>
              <w:t xml:space="preserve"> team all with different fortes.</w:t>
            </w:r>
            <w:r w:rsidR="009C164B">
              <w:rPr>
                <w:rFonts w:cs="Arial"/>
                <w:szCs w:val="24"/>
              </w:rPr>
              <w:t xml:space="preserve"> </w:t>
            </w:r>
            <w:r w:rsidR="00F87702">
              <w:rPr>
                <w:rFonts w:cs="Arial"/>
                <w:szCs w:val="24"/>
              </w:rPr>
              <w:t>We’re learning to think like a Reserves O</w:t>
            </w:r>
            <w:r w:rsidRPr="004A70F6">
              <w:rPr>
                <w:rFonts w:cs="Arial"/>
                <w:szCs w:val="24"/>
              </w:rPr>
              <w:t>fficer.”</w:t>
            </w:r>
            <w:r w:rsidR="009C164B">
              <w:rPr>
                <w:rFonts w:cs="Arial"/>
                <w:szCs w:val="24"/>
              </w:rPr>
              <w:t xml:space="preserve"> </w:t>
            </w:r>
            <w:r w:rsidRPr="004A70F6">
              <w:rPr>
                <w:rFonts w:cs="Arial"/>
                <w:szCs w:val="24"/>
              </w:rPr>
              <w:t>“Amazing”</w:t>
            </w:r>
          </w:p>
          <w:p w14:paraId="7427001A" w14:textId="77777777" w:rsidR="008164AE" w:rsidRDefault="008164AE" w:rsidP="00A76C4E">
            <w:pPr>
              <w:pStyle w:val="BodyText"/>
              <w:rPr>
                <w:rFonts w:cs="Arial"/>
                <w:szCs w:val="24"/>
              </w:rPr>
            </w:pPr>
          </w:p>
          <w:p w14:paraId="3902E9F8" w14:textId="20CABC88" w:rsidR="0081093F" w:rsidRDefault="0084760B" w:rsidP="0084760B">
            <w:pPr>
              <w:pStyle w:val="BodyText"/>
              <w:rPr>
                <w:rFonts w:cs="Arial"/>
                <w:szCs w:val="24"/>
              </w:rPr>
            </w:pPr>
            <w:r>
              <w:rPr>
                <w:rFonts w:cs="Arial"/>
                <w:szCs w:val="24"/>
              </w:rPr>
              <w:t>We aim to be responsive to the volunteer, to ensure, as far as possible, that you benefit from your time with us in ways that are important to you.</w:t>
            </w:r>
            <w:r w:rsidR="009C164B">
              <w:rPr>
                <w:rFonts w:cs="Arial"/>
                <w:szCs w:val="24"/>
              </w:rPr>
              <w:t xml:space="preserve"> </w:t>
            </w:r>
            <w:r>
              <w:rPr>
                <w:rFonts w:cs="Arial"/>
                <w:szCs w:val="24"/>
              </w:rPr>
              <w:t>We will be as flexible as we can to enable you to balance your commitments</w:t>
            </w:r>
            <w:r w:rsidR="00246D69">
              <w:rPr>
                <w:rFonts w:cs="Arial"/>
                <w:szCs w:val="24"/>
              </w:rPr>
              <w:t xml:space="preserve"> </w:t>
            </w:r>
            <w:r w:rsidR="005E147E">
              <w:rPr>
                <w:rFonts w:cs="Arial"/>
                <w:szCs w:val="24"/>
              </w:rPr>
              <w:t>and</w:t>
            </w:r>
            <w:r>
              <w:rPr>
                <w:rFonts w:cs="Arial"/>
                <w:szCs w:val="24"/>
              </w:rPr>
              <w:t xml:space="preserve"> to make volunteering more accessible to you (see below).</w:t>
            </w:r>
          </w:p>
          <w:p w14:paraId="782B1E17" w14:textId="3D3518BD" w:rsidR="0084760B" w:rsidRPr="00A76C4E" w:rsidRDefault="0084760B" w:rsidP="0084760B">
            <w:pPr>
              <w:pStyle w:val="BodyText"/>
              <w:rPr>
                <w:rFonts w:cs="Arial"/>
                <w:szCs w:val="24"/>
              </w:rPr>
            </w:pPr>
          </w:p>
        </w:tc>
      </w:tr>
      <w:tr w:rsidR="00AF0DC4" w:rsidRPr="00A76C4E" w14:paraId="5D214D22" w14:textId="77777777" w:rsidTr="00AF0DC4">
        <w:tc>
          <w:tcPr>
            <w:tcW w:w="9854" w:type="dxa"/>
          </w:tcPr>
          <w:p w14:paraId="226D7B56" w14:textId="31647019" w:rsidR="00AF0DC4" w:rsidRPr="00AF0DC4" w:rsidRDefault="00AF0DC4" w:rsidP="008164AE">
            <w:pPr>
              <w:ind w:right="-691"/>
              <w:rPr>
                <w:rFonts w:cs="Arial"/>
                <w:b/>
                <w:bCs/>
                <w:szCs w:val="24"/>
              </w:rPr>
            </w:pPr>
            <w:r w:rsidRPr="00AF0DC4">
              <w:rPr>
                <w:rFonts w:cs="Arial"/>
                <w:b/>
                <w:bCs/>
                <w:szCs w:val="24"/>
              </w:rPr>
              <w:lastRenderedPageBreak/>
              <w:t>Inclusivity</w:t>
            </w:r>
          </w:p>
        </w:tc>
      </w:tr>
      <w:tr w:rsidR="00AF0DC4" w:rsidRPr="00A76C4E" w14:paraId="03765C46" w14:textId="77777777" w:rsidTr="00AF0DC4">
        <w:tc>
          <w:tcPr>
            <w:tcW w:w="9854" w:type="dxa"/>
          </w:tcPr>
          <w:p w14:paraId="29EADD80" w14:textId="77777777" w:rsidR="00246D69" w:rsidRDefault="00246D69" w:rsidP="00D844DA">
            <w:pPr>
              <w:ind w:right="252"/>
              <w:rPr>
                <w:rFonts w:cs="Arial"/>
                <w:szCs w:val="24"/>
              </w:rPr>
            </w:pPr>
          </w:p>
          <w:p w14:paraId="3B3442C3" w14:textId="2756990D" w:rsidR="00AF0DC4" w:rsidRPr="005E5A00" w:rsidRDefault="005E5A00" w:rsidP="00D844DA">
            <w:pPr>
              <w:ind w:right="252"/>
              <w:rPr>
                <w:rFonts w:cs="Arial"/>
                <w:szCs w:val="24"/>
              </w:rPr>
            </w:pPr>
            <w:r w:rsidRPr="005E5A00">
              <w:rPr>
                <w:rFonts w:cs="Arial"/>
                <w:szCs w:val="24"/>
              </w:rPr>
              <w:t>We believe that ‘Nature is for Everyone’: that everyone, regardless of their background, physical or social circumstances, can enjoy &amp; benefit from nature, learn about wildlife &amp; be part of a growing community of wildlife enthusiasts. ‘Everyone Counts’ is a core value of DWT</w:t>
            </w:r>
            <w:r w:rsidR="001F7869">
              <w:rPr>
                <w:rFonts w:cs="Arial"/>
                <w:szCs w:val="24"/>
              </w:rPr>
              <w:t>.</w:t>
            </w:r>
          </w:p>
          <w:p w14:paraId="56991A49" w14:textId="77777777" w:rsidR="0084760B" w:rsidRDefault="0084760B" w:rsidP="00D844DA">
            <w:pPr>
              <w:pStyle w:val="ListParagraph"/>
              <w:ind w:left="360"/>
              <w:rPr>
                <w:rFonts w:ascii="Arial" w:hAnsi="Arial" w:cs="Arial"/>
                <w:szCs w:val="24"/>
              </w:rPr>
            </w:pPr>
          </w:p>
          <w:p w14:paraId="76F9E802" w14:textId="15A4E89D" w:rsidR="005E5A00" w:rsidRDefault="005E5A00" w:rsidP="00D844DA">
            <w:pPr>
              <w:rPr>
                <w:rFonts w:cs="Arial"/>
                <w:szCs w:val="24"/>
              </w:rPr>
            </w:pPr>
            <w:r w:rsidRPr="00D844DA">
              <w:rPr>
                <w:rFonts w:cs="Arial"/>
                <w:szCs w:val="24"/>
              </w:rPr>
              <w:t xml:space="preserve">DWT is committed to promoting equality and diversity; to promoting a culture that actively values difference and recognises that people from different backgrounds and experiences strengthen the organisation, make it a better place to work and to volunteer, and helps us to reach and inspire more people to better fulfil our charitable purpose. DWT aims to be an inclusive organisation, committed to providing equal opportunities through all that we do, and to pro-actively tackle and eliminate discrimination. </w:t>
            </w:r>
          </w:p>
          <w:p w14:paraId="727C9098" w14:textId="2FC414F3" w:rsidR="00D844DA" w:rsidRDefault="00D844DA" w:rsidP="00D844DA">
            <w:pPr>
              <w:rPr>
                <w:rFonts w:cs="Arial"/>
                <w:szCs w:val="24"/>
              </w:rPr>
            </w:pPr>
          </w:p>
          <w:p w14:paraId="10648054" w14:textId="0F66ACCD" w:rsidR="00D844DA" w:rsidRPr="00D844DA" w:rsidRDefault="00D844DA" w:rsidP="00D844DA">
            <w:pPr>
              <w:rPr>
                <w:rFonts w:cs="Arial"/>
                <w:szCs w:val="24"/>
              </w:rPr>
            </w:pPr>
            <w:r>
              <w:rPr>
                <w:rFonts w:cs="Arial"/>
                <w:szCs w:val="24"/>
              </w:rPr>
              <w:t>If there is any adaptation that would help you to access and enjoy this voluntary opportunity, please speak to us.</w:t>
            </w:r>
            <w:r w:rsidR="009C164B">
              <w:rPr>
                <w:rFonts w:cs="Arial"/>
                <w:szCs w:val="24"/>
              </w:rPr>
              <w:t xml:space="preserve"> </w:t>
            </w:r>
          </w:p>
          <w:p w14:paraId="46F01585" w14:textId="0C51DA66" w:rsidR="005E5A00" w:rsidRPr="00A76C4E" w:rsidRDefault="005E5A00" w:rsidP="008164AE">
            <w:pPr>
              <w:ind w:right="-691"/>
              <w:rPr>
                <w:rFonts w:cs="Arial"/>
                <w:szCs w:val="24"/>
              </w:rPr>
            </w:pPr>
          </w:p>
        </w:tc>
      </w:tr>
      <w:tr w:rsidR="008164AE" w:rsidRPr="00A76C4E" w14:paraId="0102BFD8" w14:textId="77777777" w:rsidTr="00AF0DC4">
        <w:tc>
          <w:tcPr>
            <w:tcW w:w="9854" w:type="dxa"/>
          </w:tcPr>
          <w:p w14:paraId="73B1A48E" w14:textId="77777777" w:rsidR="008164AE" w:rsidRPr="00A76C4E" w:rsidRDefault="008164AE" w:rsidP="00736B31">
            <w:pPr>
              <w:pStyle w:val="BodyText"/>
              <w:rPr>
                <w:rFonts w:cs="Arial"/>
                <w:b/>
                <w:szCs w:val="24"/>
              </w:rPr>
            </w:pPr>
            <w:r w:rsidRPr="00A76C4E">
              <w:rPr>
                <w:rFonts w:cs="Arial"/>
                <w:b/>
                <w:szCs w:val="24"/>
              </w:rPr>
              <w:t>How to apply</w:t>
            </w:r>
          </w:p>
        </w:tc>
      </w:tr>
      <w:tr w:rsidR="008164AE" w:rsidRPr="00A76C4E" w14:paraId="42A7A125" w14:textId="77777777" w:rsidTr="00AF0DC4">
        <w:tc>
          <w:tcPr>
            <w:tcW w:w="9854" w:type="dxa"/>
          </w:tcPr>
          <w:p w14:paraId="61867671" w14:textId="77777777" w:rsidR="004A70F6" w:rsidRDefault="004A70F6" w:rsidP="00736B31">
            <w:pPr>
              <w:pStyle w:val="BodyText"/>
              <w:rPr>
                <w:rFonts w:cs="Arial"/>
                <w:szCs w:val="24"/>
              </w:rPr>
            </w:pPr>
          </w:p>
          <w:p w14:paraId="7E7AB6FF" w14:textId="0924C8E8" w:rsidR="008164AE" w:rsidRPr="008050C4" w:rsidRDefault="00A76C4E" w:rsidP="008050C4">
            <w:pPr>
              <w:rPr>
                <w:rFonts w:ascii="Calibri" w:hAnsi="Calibri"/>
                <w:sz w:val="22"/>
                <w:lang w:eastAsia="en-GB"/>
              </w:rPr>
            </w:pPr>
            <w:r w:rsidRPr="00A76C4E">
              <w:rPr>
                <w:rFonts w:cs="Arial"/>
                <w:szCs w:val="24"/>
              </w:rPr>
              <w:t>For e</w:t>
            </w:r>
            <w:r w:rsidR="008164AE" w:rsidRPr="00A76C4E">
              <w:rPr>
                <w:rFonts w:cs="Arial"/>
                <w:szCs w:val="24"/>
              </w:rPr>
              <w:t>nquiries</w:t>
            </w:r>
            <w:r w:rsidRPr="00A76C4E">
              <w:rPr>
                <w:rFonts w:cs="Arial"/>
                <w:szCs w:val="24"/>
              </w:rPr>
              <w:t xml:space="preserve"> or an informal discussion</w:t>
            </w:r>
            <w:r w:rsidR="008164AE" w:rsidRPr="00A76C4E">
              <w:rPr>
                <w:rFonts w:cs="Arial"/>
                <w:szCs w:val="24"/>
              </w:rPr>
              <w:t xml:space="preserve"> about the role contact:</w:t>
            </w:r>
            <w:r w:rsidRPr="00A76C4E">
              <w:rPr>
                <w:rFonts w:cs="Arial"/>
                <w:szCs w:val="24"/>
              </w:rPr>
              <w:t xml:space="preserve"> </w:t>
            </w:r>
            <w:r w:rsidR="008050C4">
              <w:rPr>
                <w:rFonts w:cs="Arial"/>
                <w:szCs w:val="24"/>
              </w:rPr>
              <w:t>Crystal Edwards</w:t>
            </w:r>
            <w:r w:rsidRPr="00A76C4E">
              <w:rPr>
                <w:rFonts w:cs="Arial"/>
                <w:szCs w:val="24"/>
              </w:rPr>
              <w:t xml:space="preserve"> on</w:t>
            </w:r>
            <w:r w:rsidR="00F52690">
              <w:rPr>
                <w:rFonts w:cs="Arial"/>
                <w:szCs w:val="24"/>
              </w:rPr>
              <w:t xml:space="preserve"> </w:t>
            </w:r>
            <w:hyperlink r:id="rId10" w:history="1">
              <w:r w:rsidR="00F52690" w:rsidRPr="000D2D7A">
                <w:rPr>
                  <w:rStyle w:val="Hyperlink"/>
                  <w:rFonts w:cs="Arial"/>
                  <w:szCs w:val="24"/>
                </w:rPr>
                <w:t>cedwards@devonwildlifetrust.org</w:t>
              </w:r>
            </w:hyperlink>
            <w:r w:rsidR="00F52690">
              <w:rPr>
                <w:rFonts w:cs="Arial"/>
                <w:szCs w:val="24"/>
              </w:rPr>
              <w:t xml:space="preserve"> or</w:t>
            </w:r>
            <w:r w:rsidRPr="00A76C4E">
              <w:rPr>
                <w:rFonts w:cs="Arial"/>
                <w:szCs w:val="24"/>
              </w:rPr>
              <w:t xml:space="preserve"> </w:t>
            </w:r>
            <w:r w:rsidR="008050C4">
              <w:rPr>
                <w:lang w:eastAsia="en-GB"/>
              </w:rPr>
              <w:t>07989662796.</w:t>
            </w:r>
          </w:p>
          <w:p w14:paraId="44CB5A29" w14:textId="77777777" w:rsidR="008164AE" w:rsidRPr="00A76C4E" w:rsidRDefault="008164AE" w:rsidP="00736B31">
            <w:pPr>
              <w:pStyle w:val="BodyText"/>
              <w:rPr>
                <w:rFonts w:cs="Arial"/>
                <w:szCs w:val="24"/>
              </w:rPr>
            </w:pPr>
          </w:p>
          <w:p w14:paraId="484EA4BF" w14:textId="2FCA4C77" w:rsidR="00EA75F7" w:rsidRDefault="000377A3" w:rsidP="00736B31">
            <w:pPr>
              <w:pStyle w:val="BodyText"/>
            </w:pPr>
            <w:r>
              <w:rPr>
                <w:rFonts w:cs="Arial"/>
                <w:szCs w:val="24"/>
              </w:rPr>
              <w:t xml:space="preserve">To apply please complete </w:t>
            </w:r>
            <w:r w:rsidR="00AE7F48">
              <w:rPr>
                <w:rFonts w:cs="Arial"/>
                <w:szCs w:val="24"/>
              </w:rPr>
              <w:t xml:space="preserve">the </w:t>
            </w:r>
            <w:r>
              <w:rPr>
                <w:rFonts w:cs="Arial"/>
                <w:szCs w:val="24"/>
              </w:rPr>
              <w:t xml:space="preserve">application form </w:t>
            </w:r>
            <w:r w:rsidR="00345ED0">
              <w:rPr>
                <w:rFonts w:cs="Arial"/>
                <w:szCs w:val="24"/>
              </w:rPr>
              <w:t xml:space="preserve">and </w:t>
            </w:r>
            <w:r w:rsidR="00AE7F48">
              <w:rPr>
                <w:rFonts w:cs="Arial"/>
                <w:szCs w:val="24"/>
              </w:rPr>
              <w:t xml:space="preserve">information gathering form and send to </w:t>
            </w:r>
            <w:r w:rsidR="00EA75F7" w:rsidRPr="00EA75F7">
              <w:t xml:space="preserve">the Volunteers Officer </w:t>
            </w:r>
            <w:hyperlink r:id="rId11" w:history="1">
              <w:r w:rsidR="00EA75F7" w:rsidRPr="00EA75F7">
                <w:rPr>
                  <w:color w:val="0000FF"/>
                  <w:u w:val="single"/>
                </w:rPr>
                <w:t>volunteering@devonwildlifetrust.org</w:t>
              </w:r>
            </w:hyperlink>
            <w:r w:rsidR="00EA75F7">
              <w:t xml:space="preserve"> </w:t>
            </w:r>
            <w:r w:rsidR="00343538" w:rsidRPr="00A76C4E">
              <w:rPr>
                <w:rFonts w:cs="Arial"/>
                <w:szCs w:val="24"/>
              </w:rPr>
              <w:t>o</w:t>
            </w:r>
            <w:r w:rsidR="00F87702">
              <w:rPr>
                <w:rFonts w:cs="Arial"/>
                <w:szCs w:val="24"/>
              </w:rPr>
              <w:t>r</w:t>
            </w:r>
            <w:r w:rsidR="00343538" w:rsidRPr="00A76C4E">
              <w:rPr>
                <w:rFonts w:cs="Arial"/>
                <w:szCs w:val="24"/>
              </w:rPr>
              <w:t xml:space="preserve"> if by post marked </w:t>
            </w:r>
            <w:r w:rsidR="00AE7F48">
              <w:rPr>
                <w:rFonts w:cs="Arial"/>
                <w:szCs w:val="24"/>
              </w:rPr>
              <w:t>C</w:t>
            </w:r>
            <w:r w:rsidR="00343538" w:rsidRPr="00A76C4E">
              <w:rPr>
                <w:rFonts w:cs="Arial"/>
                <w:szCs w:val="24"/>
              </w:rPr>
              <w:t xml:space="preserve">onfidential to Cricklepit Mill, </w:t>
            </w:r>
            <w:r w:rsidR="00E52FF8" w:rsidRPr="00A76C4E">
              <w:rPr>
                <w:rFonts w:cs="Arial"/>
                <w:szCs w:val="24"/>
              </w:rPr>
              <w:t>Commercial</w:t>
            </w:r>
            <w:r w:rsidR="00343538" w:rsidRPr="00A76C4E">
              <w:rPr>
                <w:rFonts w:cs="Arial"/>
                <w:szCs w:val="24"/>
              </w:rPr>
              <w:t xml:space="preserve"> Road, Exeter, EX2 4AB</w:t>
            </w:r>
            <w:r w:rsidR="00E52FF8">
              <w:rPr>
                <w:rFonts w:cs="Arial"/>
                <w:szCs w:val="24"/>
              </w:rPr>
              <w:t xml:space="preserve"> </w:t>
            </w:r>
            <w:r w:rsidR="00EA75F7" w:rsidRPr="00EA75F7">
              <w:t>no later tha</w:t>
            </w:r>
            <w:r w:rsidR="00EA75F7" w:rsidRPr="00807C7A">
              <w:t xml:space="preserve">n </w:t>
            </w:r>
            <w:r w:rsidR="00EA75F7" w:rsidRPr="00807C7A">
              <w:rPr>
                <w:b/>
                <w:bCs/>
              </w:rPr>
              <w:t xml:space="preserve">09:00 on </w:t>
            </w:r>
            <w:r w:rsidR="00F52690">
              <w:rPr>
                <w:b/>
                <w:bCs/>
              </w:rPr>
              <w:t xml:space="preserve">Monday </w:t>
            </w:r>
            <w:r w:rsidR="0082177A">
              <w:rPr>
                <w:b/>
                <w:bCs/>
              </w:rPr>
              <w:t>29</w:t>
            </w:r>
            <w:r w:rsidR="0082177A" w:rsidRPr="0082177A">
              <w:rPr>
                <w:b/>
                <w:bCs/>
                <w:vertAlign w:val="superscript"/>
              </w:rPr>
              <w:t>th</w:t>
            </w:r>
            <w:r w:rsidR="0082177A">
              <w:rPr>
                <w:b/>
                <w:bCs/>
              </w:rPr>
              <w:t xml:space="preserve"> April</w:t>
            </w:r>
            <w:r w:rsidR="00F52690">
              <w:rPr>
                <w:b/>
                <w:bCs/>
              </w:rPr>
              <w:t xml:space="preserve"> </w:t>
            </w:r>
            <w:r w:rsidR="008050C4">
              <w:rPr>
                <w:b/>
                <w:bCs/>
              </w:rPr>
              <w:t>2</w:t>
            </w:r>
            <w:r w:rsidR="00F52690">
              <w:rPr>
                <w:b/>
                <w:bCs/>
              </w:rPr>
              <w:t>024</w:t>
            </w:r>
            <w:r w:rsidR="008050C4">
              <w:rPr>
                <w:b/>
                <w:bCs/>
              </w:rPr>
              <w:t>.</w:t>
            </w:r>
            <w:r w:rsidR="009C164B">
              <w:rPr>
                <w:b/>
                <w:bCs/>
              </w:rPr>
              <w:t xml:space="preserve"> </w:t>
            </w:r>
            <w:r w:rsidR="00EA75F7" w:rsidRPr="00807C7A">
              <w:t xml:space="preserve">Interviews are expected to take place </w:t>
            </w:r>
            <w:r w:rsidR="008050C4">
              <w:t xml:space="preserve">at the </w:t>
            </w:r>
            <w:r w:rsidR="00F52690">
              <w:t xml:space="preserve">start of </w:t>
            </w:r>
            <w:r w:rsidR="00E109AD">
              <w:t>Ma</w:t>
            </w:r>
            <w:r w:rsidR="0082177A">
              <w:t>y</w:t>
            </w:r>
            <w:r w:rsidR="00EA75F7" w:rsidRPr="00807C7A">
              <w:t>.</w:t>
            </w:r>
            <w:r w:rsidR="008050C4">
              <w:t xml:space="preserve"> The date will be confirmed in due course.</w:t>
            </w:r>
          </w:p>
          <w:p w14:paraId="6B92D297" w14:textId="7AA5C8F6" w:rsidR="0015373A" w:rsidRDefault="0015373A" w:rsidP="00736B31">
            <w:pPr>
              <w:pStyle w:val="BodyText"/>
            </w:pPr>
          </w:p>
          <w:p w14:paraId="451B8AF7" w14:textId="73AD80F2" w:rsidR="0015373A" w:rsidRDefault="0015373A" w:rsidP="00736B31">
            <w:pPr>
              <w:pStyle w:val="BodyText"/>
            </w:pPr>
            <w:r>
              <w:t>Applications in other formats will be accepted as long as it covers the information required in the application form</w:t>
            </w:r>
            <w:r w:rsidR="00AE7F48">
              <w:t>s</w:t>
            </w:r>
            <w:r>
              <w:t>.</w:t>
            </w:r>
            <w:r w:rsidR="009C164B">
              <w:t xml:space="preserve"> </w:t>
            </w:r>
          </w:p>
          <w:p w14:paraId="19E1EEB1" w14:textId="0B8EBAB8" w:rsidR="0015373A" w:rsidRDefault="0015373A" w:rsidP="00736B31">
            <w:pPr>
              <w:pStyle w:val="BodyText"/>
            </w:pPr>
          </w:p>
          <w:p w14:paraId="7D9DE414" w14:textId="665B24AA" w:rsidR="0015373A" w:rsidRDefault="0015373A" w:rsidP="00736B31">
            <w:pPr>
              <w:pStyle w:val="BodyText"/>
            </w:pPr>
            <w:r>
              <w:t xml:space="preserve">Because we are committed to making conservation open to everyone, if you are disabled and meet the minimum criteria for the role, we guarantee to interview you. </w:t>
            </w:r>
          </w:p>
          <w:p w14:paraId="0C1302AA" w14:textId="77777777" w:rsidR="00EA75F7" w:rsidRDefault="00EA75F7" w:rsidP="00736B31">
            <w:pPr>
              <w:pStyle w:val="BodyText"/>
            </w:pPr>
          </w:p>
          <w:p w14:paraId="5059EDFA" w14:textId="77777777" w:rsidR="00391D89" w:rsidRPr="00A76C4E" w:rsidRDefault="00391D89" w:rsidP="00736B31">
            <w:pPr>
              <w:pStyle w:val="BodyText"/>
              <w:rPr>
                <w:rFonts w:cs="Arial"/>
                <w:szCs w:val="24"/>
              </w:rPr>
            </w:pPr>
            <w:r w:rsidRPr="00A76C4E">
              <w:rPr>
                <w:rFonts w:cs="Arial"/>
                <w:szCs w:val="24"/>
              </w:rPr>
              <w:t xml:space="preserve">If you are selected, the role </w:t>
            </w:r>
            <w:r w:rsidR="00343538" w:rsidRPr="00A76C4E">
              <w:rPr>
                <w:rFonts w:cs="Arial"/>
                <w:szCs w:val="24"/>
              </w:rPr>
              <w:t>will</w:t>
            </w:r>
            <w:r w:rsidRPr="00A76C4E">
              <w:rPr>
                <w:rFonts w:cs="Arial"/>
                <w:szCs w:val="24"/>
              </w:rPr>
              <w:t xml:space="preserve"> be dependent on </w:t>
            </w:r>
            <w:r w:rsidR="00343538" w:rsidRPr="00A76C4E">
              <w:rPr>
                <w:rFonts w:cs="Arial"/>
                <w:szCs w:val="24"/>
              </w:rPr>
              <w:t>satisfactory</w:t>
            </w:r>
            <w:r w:rsidR="00CE23EB">
              <w:rPr>
                <w:rFonts w:cs="Arial"/>
                <w:szCs w:val="24"/>
              </w:rPr>
              <w:t xml:space="preserve"> references</w:t>
            </w:r>
            <w:r w:rsidRPr="00A76C4E">
              <w:rPr>
                <w:rFonts w:cs="Arial"/>
                <w:szCs w:val="24"/>
              </w:rPr>
              <w:t>.</w:t>
            </w:r>
          </w:p>
          <w:p w14:paraId="250B6ED5" w14:textId="77777777" w:rsidR="008164AE" w:rsidRPr="00A76C4E" w:rsidRDefault="008164AE" w:rsidP="00EA75F7">
            <w:pPr>
              <w:pStyle w:val="BodyText"/>
              <w:rPr>
                <w:rFonts w:cs="Arial"/>
                <w:szCs w:val="24"/>
              </w:rPr>
            </w:pPr>
          </w:p>
        </w:tc>
      </w:tr>
    </w:tbl>
    <w:p w14:paraId="33DDD206" w14:textId="77777777" w:rsidR="008677CD" w:rsidRPr="00A76C4E" w:rsidRDefault="008677CD" w:rsidP="00411BF5">
      <w:pPr>
        <w:pStyle w:val="BodyText"/>
        <w:ind w:left="360"/>
        <w:rPr>
          <w:rStyle w:val="PageNumber"/>
          <w:rFonts w:cs="Arial"/>
          <w:b/>
          <w:szCs w:val="24"/>
        </w:rPr>
      </w:pPr>
    </w:p>
    <w:sectPr w:rsidR="008677CD" w:rsidRPr="00A76C4E">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F45A2" w14:textId="77777777" w:rsidR="00FA5CFE" w:rsidRDefault="00FA5CFE">
      <w:r>
        <w:separator/>
      </w:r>
    </w:p>
  </w:endnote>
  <w:endnote w:type="continuationSeparator" w:id="0">
    <w:p w14:paraId="78DC4A46" w14:textId="77777777" w:rsidR="00FA5CFE" w:rsidRDefault="00FA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8331" w14:textId="77777777" w:rsidR="00E109AD" w:rsidRDefault="00E1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0BD0" w14:textId="00E679A5" w:rsidR="009D6545" w:rsidRDefault="003C07BC">
    <w:pPr>
      <w:pStyle w:val="Footer"/>
    </w:pPr>
    <w:r>
      <w:rPr>
        <w:noProof/>
        <w:lang w:eastAsia="en-GB"/>
      </w:rPr>
      <mc:AlternateContent>
        <mc:Choice Requires="wps">
          <w:drawing>
            <wp:anchor distT="0" distB="0" distL="114300" distR="114300" simplePos="0" relativeHeight="251657728" behindDoc="0" locked="0" layoutInCell="0" allowOverlap="1" wp14:anchorId="47617ABF" wp14:editId="290005AD">
              <wp:simplePos x="0" y="0"/>
              <wp:positionH relativeFrom="column">
                <wp:posOffset>-13970</wp:posOffset>
              </wp:positionH>
              <wp:positionV relativeFrom="paragraph">
                <wp:posOffset>0</wp:posOffset>
              </wp:positionV>
              <wp:extent cx="6182360" cy="127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C04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maHn&#10;UxYCAAAtBAAADgAAAAAAAAAAAAAAAAAuAgAAZHJzL2Uyb0RvYy54bWxQSwECLQAUAAYACAAAACEA&#10;kyCJ/9kAAAAFAQAADwAAAAAAAAAAAAAAAABwBAAAZHJzL2Rvd25yZXYueG1sUEsFBgAAAAAEAAQA&#10;8wAAAHYFAAAAAA==&#10;" o:allowincell="f" strokeweight="3pt"/>
          </w:pict>
        </mc:Fallback>
      </mc:AlternateContent>
    </w:r>
  </w:p>
  <w:p w14:paraId="184AEF46" w14:textId="542D8F9A" w:rsidR="009D6545" w:rsidRDefault="00E109AD">
    <w:pPr>
      <w:pStyle w:val="Footer"/>
      <w:rPr>
        <w:rStyle w:val="PageNumber"/>
      </w:rPr>
    </w:pPr>
    <w:r>
      <w:t>02/02/2024</w:t>
    </w:r>
    <w:r w:rsidR="009D6545">
      <w:tab/>
    </w:r>
    <w:r w:rsidR="009D6545">
      <w:tab/>
    </w:r>
    <w:r w:rsidR="009D6545">
      <w:rPr>
        <w:rStyle w:val="PageNumber"/>
      </w:rPr>
      <w:fldChar w:fldCharType="begin"/>
    </w:r>
    <w:r w:rsidR="009D6545">
      <w:rPr>
        <w:rStyle w:val="PageNumber"/>
      </w:rPr>
      <w:instrText xml:space="preserve"> PAGE </w:instrText>
    </w:r>
    <w:r w:rsidR="009D6545">
      <w:rPr>
        <w:rStyle w:val="PageNumber"/>
      </w:rPr>
      <w:fldChar w:fldCharType="separate"/>
    </w:r>
    <w:r w:rsidR="007122FE">
      <w:rPr>
        <w:rStyle w:val="PageNumber"/>
        <w:noProof/>
      </w:rPr>
      <w:t>2</w:t>
    </w:r>
    <w:r w:rsidR="009D6545">
      <w:rPr>
        <w:rStyle w:val="PageNumber"/>
      </w:rPr>
      <w:fldChar w:fldCharType="end"/>
    </w:r>
  </w:p>
  <w:p w14:paraId="18644388" w14:textId="77777777" w:rsidR="00D76755" w:rsidRDefault="00D767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E921B" w14:textId="77777777" w:rsidR="00E109AD" w:rsidRDefault="00E1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0D194" w14:textId="77777777" w:rsidR="00FA5CFE" w:rsidRDefault="00FA5CFE">
      <w:r>
        <w:separator/>
      </w:r>
    </w:p>
  </w:footnote>
  <w:footnote w:type="continuationSeparator" w:id="0">
    <w:p w14:paraId="181D2A59" w14:textId="77777777" w:rsidR="00FA5CFE" w:rsidRDefault="00FA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CBA47" w14:textId="77777777" w:rsidR="00E109AD" w:rsidRDefault="00E1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83EAB" w14:textId="707EB084" w:rsidR="00011D19" w:rsidRDefault="00E3641B">
    <w:pPr>
      <w:pStyle w:val="Header"/>
      <w:rPr>
        <w:b/>
        <w:sz w:val="32"/>
      </w:rPr>
    </w:pPr>
    <w:r>
      <w:rPr>
        <w:strike/>
        <w:noProof/>
        <w:u w:val="single"/>
        <w:lang w:eastAsia="en-GB"/>
      </w:rPr>
      <w:drawing>
        <wp:anchor distT="0" distB="0" distL="114300" distR="114300" simplePos="0" relativeHeight="251658752" behindDoc="0" locked="0" layoutInCell="1" allowOverlap="1" wp14:anchorId="182718E7" wp14:editId="4DE814F3">
          <wp:simplePos x="0" y="0"/>
          <wp:positionH relativeFrom="column">
            <wp:posOffset>4737735</wp:posOffset>
          </wp:positionH>
          <wp:positionV relativeFrom="paragraph">
            <wp:posOffset>0</wp:posOffset>
          </wp:positionV>
          <wp:extent cx="1371600" cy="61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4AE">
      <w:rPr>
        <w:b/>
        <w:sz w:val="32"/>
      </w:rPr>
      <w:t xml:space="preserve">Reserves </w:t>
    </w:r>
    <w:r w:rsidR="001848F4">
      <w:rPr>
        <w:b/>
        <w:sz w:val="32"/>
      </w:rPr>
      <w:t xml:space="preserve">Team </w:t>
    </w:r>
    <w:r w:rsidR="00917299">
      <w:rPr>
        <w:b/>
        <w:sz w:val="32"/>
      </w:rPr>
      <w:t>Volunteer</w:t>
    </w:r>
    <w:r w:rsidR="00C72C1D">
      <w:rPr>
        <w:b/>
        <w:sz w:val="32"/>
      </w:rPr>
      <w:t xml:space="preserve"> (with training</w:t>
    </w:r>
    <w:r w:rsidR="001A3DF9">
      <w:rPr>
        <w:b/>
        <w:sz w:val="32"/>
      </w:rPr>
      <w:t xml:space="preserve"> and accommodation</w:t>
    </w:r>
    <w:r w:rsidR="00C72C1D">
      <w:rPr>
        <w:b/>
        <w:sz w:val="32"/>
      </w:rPr>
      <w:t>)</w:t>
    </w:r>
  </w:p>
  <w:p w14:paraId="667611C7" w14:textId="59614AFA" w:rsidR="009D6545" w:rsidRPr="001A3DF9" w:rsidRDefault="00917299">
    <w:pPr>
      <w:pStyle w:val="Header"/>
      <w:rPr>
        <w:b/>
        <w:sz w:val="32"/>
      </w:rPr>
    </w:pPr>
    <w:r>
      <w:rPr>
        <w:b/>
        <w:sz w:val="32"/>
      </w:rPr>
      <w:t>Role Description</w:t>
    </w:r>
    <w:r w:rsidR="003C07BC">
      <w:rPr>
        <w:b/>
        <w:noProof/>
        <w:lang w:eastAsia="en-GB"/>
      </w:rPr>
      <mc:AlternateContent>
        <mc:Choice Requires="wps">
          <w:drawing>
            <wp:anchor distT="0" distB="0" distL="114300" distR="114300" simplePos="0" relativeHeight="251656704" behindDoc="0" locked="0" layoutInCell="0" allowOverlap="1" wp14:anchorId="5666F8BE" wp14:editId="1165D692">
              <wp:simplePos x="0" y="0"/>
              <wp:positionH relativeFrom="column">
                <wp:posOffset>-26670</wp:posOffset>
              </wp:positionH>
              <wp:positionV relativeFrom="paragraph">
                <wp:posOffset>313690</wp:posOffset>
              </wp:positionV>
              <wp:extent cx="6144260" cy="127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E23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7pt" to="481.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" o:allowincell="f"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BC4A8" w14:textId="77777777" w:rsidR="00E109AD" w:rsidRDefault="00E10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BB38BA"/>
    <w:multiLevelType w:val="hybridMultilevel"/>
    <w:tmpl w:val="D2F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A11D0"/>
    <w:multiLevelType w:val="hybridMultilevel"/>
    <w:tmpl w:val="299A4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2573567"/>
    <w:multiLevelType w:val="hybridMultilevel"/>
    <w:tmpl w:val="EBE6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65F55"/>
    <w:multiLevelType w:val="hybridMultilevel"/>
    <w:tmpl w:val="295E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964EC9"/>
    <w:multiLevelType w:val="hybridMultilevel"/>
    <w:tmpl w:val="99FA9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A12035"/>
    <w:multiLevelType w:val="hybridMultilevel"/>
    <w:tmpl w:val="D4D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6154F9"/>
    <w:multiLevelType w:val="hybridMultilevel"/>
    <w:tmpl w:val="5A5E61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EE44AF"/>
    <w:multiLevelType w:val="hybridMultilevel"/>
    <w:tmpl w:val="74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7039"/>
    <w:multiLevelType w:val="hybridMultilevel"/>
    <w:tmpl w:val="FE0223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4847266"/>
    <w:multiLevelType w:val="hybridMultilevel"/>
    <w:tmpl w:val="328A64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9138343">
    <w:abstractNumId w:val="0"/>
  </w:num>
  <w:num w:numId="2" w16cid:durableId="2109543173">
    <w:abstractNumId w:val="5"/>
  </w:num>
  <w:num w:numId="3" w16cid:durableId="212813140">
    <w:abstractNumId w:val="3"/>
  </w:num>
  <w:num w:numId="4" w16cid:durableId="1472022091">
    <w:abstractNumId w:val="2"/>
  </w:num>
  <w:num w:numId="5" w16cid:durableId="1597520355">
    <w:abstractNumId w:val="6"/>
  </w:num>
  <w:num w:numId="6" w16cid:durableId="603267050">
    <w:abstractNumId w:val="4"/>
  </w:num>
  <w:num w:numId="7" w16cid:durableId="1163282607">
    <w:abstractNumId w:val="1"/>
  </w:num>
  <w:num w:numId="8" w16cid:durableId="1692150388">
    <w:abstractNumId w:val="13"/>
  </w:num>
  <w:num w:numId="9" w16cid:durableId="1842232902">
    <w:abstractNumId w:val="18"/>
  </w:num>
  <w:num w:numId="10" w16cid:durableId="339048892">
    <w:abstractNumId w:val="12"/>
  </w:num>
  <w:num w:numId="11" w16cid:durableId="1178732932">
    <w:abstractNumId w:val="9"/>
  </w:num>
  <w:num w:numId="12" w16cid:durableId="833767536">
    <w:abstractNumId w:val="17"/>
  </w:num>
  <w:num w:numId="13" w16cid:durableId="94641584">
    <w:abstractNumId w:val="11"/>
  </w:num>
  <w:num w:numId="14" w16cid:durableId="1018776185">
    <w:abstractNumId w:val="15"/>
  </w:num>
  <w:num w:numId="15" w16cid:durableId="1592739594">
    <w:abstractNumId w:val="7"/>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427381497">
    <w:abstractNumId w:val="16"/>
  </w:num>
  <w:num w:numId="17" w16cid:durableId="1970090924">
    <w:abstractNumId w:val="8"/>
  </w:num>
  <w:num w:numId="18" w16cid:durableId="1437209418">
    <w:abstractNumId w:val="14"/>
  </w:num>
  <w:num w:numId="19" w16cid:durableId="1124233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F5"/>
    <w:rsid w:val="00000C60"/>
    <w:rsid w:val="00011D19"/>
    <w:rsid w:val="00026004"/>
    <w:rsid w:val="000377A3"/>
    <w:rsid w:val="00091642"/>
    <w:rsid w:val="000A227D"/>
    <w:rsid w:val="000A378B"/>
    <w:rsid w:val="000B33E6"/>
    <w:rsid w:val="000B5C83"/>
    <w:rsid w:val="000D586B"/>
    <w:rsid w:val="000D5BCB"/>
    <w:rsid w:val="0015373A"/>
    <w:rsid w:val="00157755"/>
    <w:rsid w:val="0016366D"/>
    <w:rsid w:val="001848F4"/>
    <w:rsid w:val="00191A40"/>
    <w:rsid w:val="001A3DF9"/>
    <w:rsid w:val="001F7869"/>
    <w:rsid w:val="00205554"/>
    <w:rsid w:val="00240BF9"/>
    <w:rsid w:val="00246D69"/>
    <w:rsid w:val="002A173C"/>
    <w:rsid w:val="002A75CD"/>
    <w:rsid w:val="002D4004"/>
    <w:rsid w:val="002E266E"/>
    <w:rsid w:val="002F156D"/>
    <w:rsid w:val="002F7917"/>
    <w:rsid w:val="00340278"/>
    <w:rsid w:val="00343538"/>
    <w:rsid w:val="003453C5"/>
    <w:rsid w:val="00345ED0"/>
    <w:rsid w:val="00350B0F"/>
    <w:rsid w:val="00366A28"/>
    <w:rsid w:val="00391D89"/>
    <w:rsid w:val="003A3B63"/>
    <w:rsid w:val="003B4A26"/>
    <w:rsid w:val="003C07BC"/>
    <w:rsid w:val="003D1EF1"/>
    <w:rsid w:val="003D6B2C"/>
    <w:rsid w:val="003E243D"/>
    <w:rsid w:val="003E6882"/>
    <w:rsid w:val="00411BF5"/>
    <w:rsid w:val="00433841"/>
    <w:rsid w:val="00436495"/>
    <w:rsid w:val="004A2539"/>
    <w:rsid w:val="004A70F6"/>
    <w:rsid w:val="004C2F97"/>
    <w:rsid w:val="00504A4E"/>
    <w:rsid w:val="00537FA9"/>
    <w:rsid w:val="00541C7D"/>
    <w:rsid w:val="00571E70"/>
    <w:rsid w:val="00575139"/>
    <w:rsid w:val="005A175F"/>
    <w:rsid w:val="005C2C07"/>
    <w:rsid w:val="005C740A"/>
    <w:rsid w:val="005D2B9A"/>
    <w:rsid w:val="005E147E"/>
    <w:rsid w:val="005E5A00"/>
    <w:rsid w:val="00622797"/>
    <w:rsid w:val="0064080F"/>
    <w:rsid w:val="00675886"/>
    <w:rsid w:val="006864B6"/>
    <w:rsid w:val="00694C16"/>
    <w:rsid w:val="006C5748"/>
    <w:rsid w:val="006F1506"/>
    <w:rsid w:val="007122FE"/>
    <w:rsid w:val="00724195"/>
    <w:rsid w:val="00736B31"/>
    <w:rsid w:val="007402FB"/>
    <w:rsid w:val="00740DB3"/>
    <w:rsid w:val="007867F0"/>
    <w:rsid w:val="00796049"/>
    <w:rsid w:val="007A0092"/>
    <w:rsid w:val="007B52FE"/>
    <w:rsid w:val="007F5200"/>
    <w:rsid w:val="00803E49"/>
    <w:rsid w:val="00803F32"/>
    <w:rsid w:val="008050C4"/>
    <w:rsid w:val="00807C7A"/>
    <w:rsid w:val="0081093F"/>
    <w:rsid w:val="008164AE"/>
    <w:rsid w:val="0082177A"/>
    <w:rsid w:val="00821D0F"/>
    <w:rsid w:val="0084760B"/>
    <w:rsid w:val="008677CD"/>
    <w:rsid w:val="008A5F23"/>
    <w:rsid w:val="008C7703"/>
    <w:rsid w:val="008E6525"/>
    <w:rsid w:val="009045B6"/>
    <w:rsid w:val="00914485"/>
    <w:rsid w:val="00917299"/>
    <w:rsid w:val="009A5937"/>
    <w:rsid w:val="009C164B"/>
    <w:rsid w:val="009C7BF2"/>
    <w:rsid w:val="009D6545"/>
    <w:rsid w:val="00A03EE9"/>
    <w:rsid w:val="00A14ADA"/>
    <w:rsid w:val="00A23D6F"/>
    <w:rsid w:val="00A33C0A"/>
    <w:rsid w:val="00A46902"/>
    <w:rsid w:val="00A70238"/>
    <w:rsid w:val="00A76C4E"/>
    <w:rsid w:val="00AC458C"/>
    <w:rsid w:val="00AE7F48"/>
    <w:rsid w:val="00AF0DC4"/>
    <w:rsid w:val="00B3560E"/>
    <w:rsid w:val="00B75E70"/>
    <w:rsid w:val="00B943A4"/>
    <w:rsid w:val="00BF2328"/>
    <w:rsid w:val="00C119E5"/>
    <w:rsid w:val="00C156BA"/>
    <w:rsid w:val="00C468CB"/>
    <w:rsid w:val="00C57311"/>
    <w:rsid w:val="00C72C1D"/>
    <w:rsid w:val="00C93F8C"/>
    <w:rsid w:val="00C97FDB"/>
    <w:rsid w:val="00CC484D"/>
    <w:rsid w:val="00CE23EB"/>
    <w:rsid w:val="00CF60AC"/>
    <w:rsid w:val="00D01E24"/>
    <w:rsid w:val="00D042D2"/>
    <w:rsid w:val="00D35349"/>
    <w:rsid w:val="00D76755"/>
    <w:rsid w:val="00D844DA"/>
    <w:rsid w:val="00DC5D2B"/>
    <w:rsid w:val="00DD7D37"/>
    <w:rsid w:val="00DE561A"/>
    <w:rsid w:val="00E109AD"/>
    <w:rsid w:val="00E17330"/>
    <w:rsid w:val="00E30472"/>
    <w:rsid w:val="00E3641B"/>
    <w:rsid w:val="00E373F5"/>
    <w:rsid w:val="00E52FF8"/>
    <w:rsid w:val="00E71D30"/>
    <w:rsid w:val="00E81F72"/>
    <w:rsid w:val="00EA75F7"/>
    <w:rsid w:val="00EB593F"/>
    <w:rsid w:val="00EB7AE6"/>
    <w:rsid w:val="00EC09F4"/>
    <w:rsid w:val="00EC2BE1"/>
    <w:rsid w:val="00ED68CB"/>
    <w:rsid w:val="00F142B3"/>
    <w:rsid w:val="00F34FF1"/>
    <w:rsid w:val="00F52690"/>
    <w:rsid w:val="00F65CB1"/>
    <w:rsid w:val="00F87702"/>
    <w:rsid w:val="00F93FAF"/>
    <w:rsid w:val="00FA4094"/>
    <w:rsid w:val="00FA5CFE"/>
    <w:rsid w:val="00FA7884"/>
    <w:rsid w:val="00FB48C0"/>
    <w:rsid w:val="00FD4855"/>
    <w:rsid w:val="00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2B694E37"/>
  <w15:chartTrackingRefBased/>
  <w15:docId w15:val="{676790B0-7CE1-42AA-BEE1-AB75D97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343538"/>
    <w:rPr>
      <w:color w:val="0000FF"/>
      <w:u w:val="single"/>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styleId="BalloonText">
    <w:name w:val="Balloon Text"/>
    <w:basedOn w:val="Normal"/>
    <w:link w:val="BalloonTextChar"/>
    <w:rsid w:val="007402FB"/>
    <w:rPr>
      <w:rFonts w:ascii="Tahoma" w:hAnsi="Tahoma" w:cs="Tahoma"/>
      <w:sz w:val="16"/>
      <w:szCs w:val="16"/>
    </w:rPr>
  </w:style>
  <w:style w:type="character" w:customStyle="1" w:styleId="BalloonTextChar">
    <w:name w:val="Balloon Text Char"/>
    <w:link w:val="BalloonText"/>
    <w:rsid w:val="007402F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3C07BC"/>
    <w:rPr>
      <w:color w:val="605E5C"/>
      <w:shd w:val="clear" w:color="auto" w:fill="E1DFDD"/>
    </w:rPr>
  </w:style>
  <w:style w:type="character" w:styleId="FollowedHyperlink">
    <w:name w:val="FollowedHyperlink"/>
    <w:basedOn w:val="DefaultParagraphFont"/>
    <w:rsid w:val="00C156BA"/>
    <w:rPr>
      <w:color w:val="954F72" w:themeColor="followedHyperlink"/>
      <w:u w:val="single"/>
    </w:rPr>
  </w:style>
  <w:style w:type="character" w:styleId="CommentReference">
    <w:name w:val="annotation reference"/>
    <w:basedOn w:val="DefaultParagraphFont"/>
    <w:rsid w:val="00A14ADA"/>
    <w:rPr>
      <w:sz w:val="16"/>
      <w:szCs w:val="16"/>
    </w:rPr>
  </w:style>
  <w:style w:type="paragraph" w:styleId="CommentText">
    <w:name w:val="annotation text"/>
    <w:basedOn w:val="Normal"/>
    <w:link w:val="CommentTextChar"/>
    <w:rsid w:val="00A14ADA"/>
    <w:rPr>
      <w:sz w:val="20"/>
    </w:rPr>
  </w:style>
  <w:style w:type="character" w:customStyle="1" w:styleId="CommentTextChar">
    <w:name w:val="Comment Text Char"/>
    <w:basedOn w:val="DefaultParagraphFont"/>
    <w:link w:val="CommentText"/>
    <w:rsid w:val="00A14ADA"/>
    <w:rPr>
      <w:rFonts w:ascii="Arial" w:hAnsi="Arial"/>
      <w:lang w:eastAsia="en-US"/>
    </w:rPr>
  </w:style>
  <w:style w:type="paragraph" w:styleId="CommentSubject">
    <w:name w:val="annotation subject"/>
    <w:basedOn w:val="CommentText"/>
    <w:next w:val="CommentText"/>
    <w:link w:val="CommentSubjectChar"/>
    <w:semiHidden/>
    <w:unhideWhenUsed/>
    <w:rsid w:val="00A14ADA"/>
    <w:rPr>
      <w:b/>
      <w:bCs/>
    </w:rPr>
  </w:style>
  <w:style w:type="character" w:customStyle="1" w:styleId="CommentSubjectChar">
    <w:name w:val="Comment Subject Char"/>
    <w:basedOn w:val="CommentTextChar"/>
    <w:link w:val="CommentSubject"/>
    <w:semiHidden/>
    <w:rsid w:val="00A14ADA"/>
    <w:rPr>
      <w:rFonts w:ascii="Arial" w:hAnsi="Arial"/>
      <w:b/>
      <w:bCs/>
      <w:lang w:eastAsia="en-US"/>
    </w:rPr>
  </w:style>
  <w:style w:type="paragraph" w:styleId="ListParagraph">
    <w:name w:val="List Paragraph"/>
    <w:basedOn w:val="Normal"/>
    <w:uiPriority w:val="34"/>
    <w:qFormat/>
    <w:rsid w:val="005E5A00"/>
    <w:pPr>
      <w:ind w:left="720"/>
    </w:pPr>
    <w:rPr>
      <w:rFonts w:ascii="Times New Roman" w:hAnsi="Times New Roman"/>
    </w:rPr>
  </w:style>
  <w:style w:type="paragraph" w:styleId="Revision">
    <w:name w:val="Revision"/>
    <w:hidden/>
    <w:uiPriority w:val="99"/>
    <w:semiHidden/>
    <w:rsid w:val="00240BF9"/>
    <w:rPr>
      <w:rFonts w:ascii="Arial" w:hAnsi="Arial"/>
      <w:sz w:val="24"/>
      <w:lang w:eastAsia="en-US"/>
    </w:rPr>
  </w:style>
  <w:style w:type="character" w:customStyle="1" w:styleId="BodyTextChar">
    <w:name w:val="Body Text Char"/>
    <w:basedOn w:val="DefaultParagraphFont"/>
    <w:link w:val="BodyText"/>
    <w:rsid w:val="00C57311"/>
    <w:rPr>
      <w:rFonts w:ascii="Arial" w:hAnsi="Arial"/>
      <w:sz w:val="24"/>
      <w:lang w:eastAsia="en-US"/>
    </w:rPr>
  </w:style>
  <w:style w:type="character" w:styleId="UnresolvedMention">
    <w:name w:val="Unresolved Mention"/>
    <w:basedOn w:val="DefaultParagraphFont"/>
    <w:uiPriority w:val="99"/>
    <w:semiHidden/>
    <w:unhideWhenUsed/>
    <w:rsid w:val="00F5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939835">
      <w:bodyDiv w:val="1"/>
      <w:marLeft w:val="0"/>
      <w:marRight w:val="0"/>
      <w:marTop w:val="0"/>
      <w:marBottom w:val="0"/>
      <w:divBdr>
        <w:top w:val="none" w:sz="0" w:space="0" w:color="auto"/>
        <w:left w:val="none" w:sz="0" w:space="0" w:color="auto"/>
        <w:bottom w:val="none" w:sz="0" w:space="0" w:color="auto"/>
        <w:right w:val="none" w:sz="0" w:space="0" w:color="auto"/>
      </w:divBdr>
    </w:div>
    <w:div w:id="793867312">
      <w:bodyDiv w:val="1"/>
      <w:marLeft w:val="0"/>
      <w:marRight w:val="0"/>
      <w:marTop w:val="0"/>
      <w:marBottom w:val="0"/>
      <w:divBdr>
        <w:top w:val="none" w:sz="0" w:space="0" w:color="auto"/>
        <w:left w:val="none" w:sz="0" w:space="0" w:color="auto"/>
        <w:bottom w:val="none" w:sz="0" w:space="0" w:color="auto"/>
        <w:right w:val="none" w:sz="0" w:space="0" w:color="auto"/>
      </w:divBdr>
    </w:div>
    <w:div w:id="839203217">
      <w:bodyDiv w:val="1"/>
      <w:marLeft w:val="0"/>
      <w:marRight w:val="0"/>
      <w:marTop w:val="0"/>
      <w:marBottom w:val="0"/>
      <w:divBdr>
        <w:top w:val="none" w:sz="0" w:space="0" w:color="auto"/>
        <w:left w:val="none" w:sz="0" w:space="0" w:color="auto"/>
        <w:bottom w:val="none" w:sz="0" w:space="0" w:color="auto"/>
        <w:right w:val="none" w:sz="0" w:space="0" w:color="auto"/>
      </w:divBdr>
    </w:div>
    <w:div w:id="1193567745">
      <w:bodyDiv w:val="1"/>
      <w:marLeft w:val="0"/>
      <w:marRight w:val="0"/>
      <w:marTop w:val="0"/>
      <w:marBottom w:val="0"/>
      <w:divBdr>
        <w:top w:val="none" w:sz="0" w:space="0" w:color="auto"/>
        <w:left w:val="none" w:sz="0" w:space="0" w:color="auto"/>
        <w:bottom w:val="none" w:sz="0" w:space="0" w:color="auto"/>
        <w:right w:val="none" w:sz="0" w:space="0" w:color="auto"/>
      </w:divBdr>
    </w:div>
    <w:div w:id="15692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wildlifetrust.org/nature-reserves/woodah-farm-rural-skills-cent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devonwildlifetru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dwards@devonwildlife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vonwildlifetrust.org/nature-reserv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WT%20Templates\DWT\DW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D465-E2B0-42C1-9526-64B98D8E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DWT Doc</Template>
  <TotalTime>12</TotalTime>
  <Pages>5</Pages>
  <Words>1739</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11451</CharactersWithSpaces>
  <SharedDoc>false</SharedDoc>
  <HLinks>
    <vt:vector size="6" baseType="variant">
      <vt:variant>
        <vt:i4>4784239</vt:i4>
      </vt:variant>
      <vt:variant>
        <vt:i4>0</vt:i4>
      </vt:variant>
      <vt:variant>
        <vt:i4>0</vt:i4>
      </vt:variant>
      <vt:variant>
        <vt:i4>5</vt:i4>
      </vt:variant>
      <vt:variant>
        <vt:lpwstr>mailto:volunteering@devonwildlifetrust.org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Matt Boydell</dc:creator>
  <cp:keywords/>
  <cp:lastModifiedBy>Tanya Hutchings</cp:lastModifiedBy>
  <cp:revision>4</cp:revision>
  <cp:lastPrinted>2014-09-30T09:52:00Z</cp:lastPrinted>
  <dcterms:created xsi:type="dcterms:W3CDTF">2024-02-02T17:37:00Z</dcterms:created>
  <dcterms:modified xsi:type="dcterms:W3CDTF">2024-04-05T16:20:00Z</dcterms:modified>
</cp:coreProperties>
</file>