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4ECC" w14:textId="77777777" w:rsidR="003B11A2" w:rsidRDefault="003B11A2" w:rsidP="003B11A2">
      <w:pPr>
        <w:rPr>
          <w:rFonts w:cs="Arial"/>
          <w:szCs w:val="24"/>
        </w:rPr>
      </w:pPr>
      <w:r w:rsidRPr="006201D0">
        <w:rPr>
          <w:rFonts w:cs="Arial"/>
          <w:szCs w:val="24"/>
        </w:rPr>
        <w:t>This form is for anyone who wishes to hold an event within the Exeter Valley Parks</w:t>
      </w:r>
      <w:r>
        <w:rPr>
          <w:rFonts w:cs="Arial"/>
          <w:szCs w:val="24"/>
        </w:rPr>
        <w:t>, managed by DWT</w:t>
      </w:r>
      <w:r w:rsidRPr="006201D0">
        <w:rPr>
          <w:rFonts w:cs="Arial"/>
          <w:szCs w:val="24"/>
        </w:rPr>
        <w:t xml:space="preserve">. The information provided will </w:t>
      </w:r>
      <w:r>
        <w:rPr>
          <w:rFonts w:cs="Arial"/>
          <w:szCs w:val="24"/>
        </w:rPr>
        <w:t xml:space="preserve">help </w:t>
      </w:r>
      <w:r w:rsidRPr="006201D0">
        <w:rPr>
          <w:rFonts w:cs="Arial"/>
          <w:szCs w:val="24"/>
        </w:rPr>
        <w:t>us to assess whether the event can go ahead safely and legally, whether we need to discuss any aspects of the event with you</w:t>
      </w:r>
      <w:r w:rsidRPr="003B11A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or </w:t>
      </w:r>
      <w:r w:rsidRPr="006201D0">
        <w:rPr>
          <w:rFonts w:cs="Arial"/>
          <w:szCs w:val="24"/>
        </w:rPr>
        <w:t xml:space="preserve">require further information, </w:t>
      </w:r>
      <w:r>
        <w:rPr>
          <w:rFonts w:cs="Arial"/>
          <w:szCs w:val="24"/>
        </w:rPr>
        <w:t xml:space="preserve">and </w:t>
      </w:r>
      <w:r w:rsidRPr="006201D0">
        <w:rPr>
          <w:rFonts w:cs="Arial"/>
          <w:szCs w:val="24"/>
        </w:rPr>
        <w:t>whether we need to provide any additional guidance</w:t>
      </w:r>
      <w:r>
        <w:rPr>
          <w:rFonts w:cs="Arial"/>
          <w:szCs w:val="24"/>
        </w:rPr>
        <w:t>.</w:t>
      </w:r>
    </w:p>
    <w:p w14:paraId="6066A39A" w14:textId="77777777" w:rsidR="003B11A2" w:rsidRDefault="003B11A2" w:rsidP="003B11A2">
      <w:pPr>
        <w:rPr>
          <w:rFonts w:cs="Arial"/>
          <w:szCs w:val="24"/>
        </w:rPr>
      </w:pPr>
    </w:p>
    <w:p w14:paraId="5C9F2D53" w14:textId="77777777" w:rsidR="003B11A2" w:rsidRDefault="003B11A2" w:rsidP="003B11A2">
      <w:pPr>
        <w:rPr>
          <w:rFonts w:cs="Arial"/>
          <w:i/>
          <w:szCs w:val="24"/>
        </w:rPr>
      </w:pPr>
      <w:r w:rsidRPr="000352A8">
        <w:rPr>
          <w:rFonts w:cs="Arial"/>
          <w:i/>
          <w:szCs w:val="24"/>
        </w:rPr>
        <w:t>Please note that charges may apply</w:t>
      </w:r>
      <w:r>
        <w:rPr>
          <w:rFonts w:cs="Arial"/>
          <w:i/>
          <w:szCs w:val="24"/>
        </w:rPr>
        <w:t xml:space="preserve"> for some activities, and we may need to refer you to another agency in some cases</w:t>
      </w:r>
      <w:r w:rsidRPr="000352A8">
        <w:rPr>
          <w:rFonts w:cs="Arial"/>
          <w:i/>
          <w:szCs w:val="24"/>
        </w:rPr>
        <w:t xml:space="preserve">. </w:t>
      </w:r>
      <w:r w:rsidR="00E47412">
        <w:rPr>
          <w:rFonts w:cs="Arial"/>
          <w:i/>
          <w:szCs w:val="24"/>
        </w:rPr>
        <w:t>We may also discuss with you how to acknowledge DWT.</w:t>
      </w:r>
    </w:p>
    <w:p w14:paraId="619AB5F2" w14:textId="77777777" w:rsidR="003B11A2" w:rsidRDefault="003B11A2" w:rsidP="003B11A2">
      <w:pPr>
        <w:rPr>
          <w:rFonts w:cs="Arial"/>
          <w:i/>
          <w:szCs w:val="24"/>
        </w:rPr>
      </w:pPr>
    </w:p>
    <w:p w14:paraId="0742FB3B" w14:textId="77777777" w:rsidR="00280CA9" w:rsidRDefault="00280CA9" w:rsidP="00280CA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Please</w:t>
      </w:r>
      <w:r w:rsidR="003B11A2" w:rsidRPr="003B11A2">
        <w:rPr>
          <w:rFonts w:cs="Arial"/>
          <w:b/>
          <w:szCs w:val="24"/>
        </w:rPr>
        <w:t xml:space="preserve"> attach your Public Liability Certificate, and a Risk Assessment for the event</w:t>
      </w:r>
      <w:r>
        <w:rPr>
          <w:rFonts w:cs="Arial"/>
          <w:b/>
          <w:szCs w:val="24"/>
        </w:rPr>
        <w:t xml:space="preserve"> - y</w:t>
      </w:r>
      <w:r w:rsidRPr="00280CA9">
        <w:rPr>
          <w:rFonts w:cs="Arial"/>
          <w:b/>
          <w:szCs w:val="24"/>
        </w:rPr>
        <w:t>our application will not be considered until these have been supplied</w:t>
      </w:r>
    </w:p>
    <w:p w14:paraId="2FACB2A5" w14:textId="77777777" w:rsidR="00280CA9" w:rsidRDefault="00280CA9" w:rsidP="00280CA9">
      <w:pPr>
        <w:rPr>
          <w:rFonts w:ascii="Calibri" w:hAnsi="Calibri"/>
          <w:sz w:val="22"/>
        </w:rPr>
      </w:pPr>
    </w:p>
    <w:p w14:paraId="0F4E1DDD" w14:textId="77777777" w:rsidR="003B11A2" w:rsidRPr="003B11A2" w:rsidRDefault="003B11A2" w:rsidP="003B11A2">
      <w:pPr>
        <w:shd w:val="clear" w:color="auto" w:fill="D9D9D9" w:themeFill="background1" w:themeFillShade="D9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Please </w:t>
      </w:r>
      <w:r w:rsidRPr="003B11A2">
        <w:rPr>
          <w:rFonts w:cs="Arial"/>
          <w:b/>
          <w:szCs w:val="24"/>
        </w:rPr>
        <w:t xml:space="preserve">provide no less than one month’s notice of the event. </w:t>
      </w:r>
    </w:p>
    <w:p w14:paraId="42DC6A6C" w14:textId="77777777" w:rsidR="003B11A2" w:rsidRPr="006201D0" w:rsidRDefault="003B11A2" w:rsidP="003B11A2">
      <w:pPr>
        <w:rPr>
          <w:rFonts w:cs="Arial"/>
          <w:szCs w:val="24"/>
        </w:rPr>
      </w:pPr>
    </w:p>
    <w:p w14:paraId="1CEB817C" w14:textId="77777777" w:rsidR="003B11A2" w:rsidRPr="00D314CA" w:rsidRDefault="00A6760E" w:rsidP="003B11A2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 organiser details</w:t>
      </w:r>
    </w:p>
    <w:p w14:paraId="11D33A22" w14:textId="77777777" w:rsidR="003B11A2" w:rsidRDefault="003B11A2" w:rsidP="003B11A2">
      <w:pPr>
        <w:rPr>
          <w:rFonts w:cs="Arial"/>
          <w:szCs w:val="24"/>
        </w:rPr>
      </w:pPr>
      <w:r w:rsidRPr="006201D0">
        <w:rPr>
          <w:rFonts w:cs="Arial"/>
          <w:szCs w:val="24"/>
        </w:rPr>
        <w:t>Event Name: 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szCs w:val="24"/>
        </w:rPr>
        <w:t>..............................</w:t>
      </w:r>
      <w:r w:rsidRPr="006201D0">
        <w:rPr>
          <w:rFonts w:cs="Arial"/>
          <w:szCs w:val="24"/>
        </w:rPr>
        <w:t xml:space="preserve">.............. </w:t>
      </w:r>
    </w:p>
    <w:p w14:paraId="6F69D3C9" w14:textId="77777777" w:rsidR="003B11A2" w:rsidRDefault="003B11A2" w:rsidP="003B11A2">
      <w:pPr>
        <w:rPr>
          <w:rFonts w:cs="Arial"/>
          <w:szCs w:val="24"/>
        </w:rPr>
      </w:pPr>
    </w:p>
    <w:p w14:paraId="49EEB104" w14:textId="77777777" w:rsidR="003B11A2" w:rsidRDefault="003B11A2" w:rsidP="003B11A2">
      <w:pPr>
        <w:rPr>
          <w:rFonts w:cs="Arial"/>
          <w:szCs w:val="24"/>
        </w:rPr>
      </w:pPr>
      <w:r w:rsidRPr="006201D0">
        <w:rPr>
          <w:rFonts w:cs="Arial"/>
          <w:szCs w:val="24"/>
        </w:rPr>
        <w:t>Organisation applying: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szCs w:val="24"/>
        </w:rPr>
        <w:t>..............................</w:t>
      </w:r>
      <w:r w:rsidRPr="006201D0">
        <w:rPr>
          <w:rFonts w:cs="Arial"/>
          <w:szCs w:val="24"/>
        </w:rPr>
        <w:t xml:space="preserve">... </w:t>
      </w:r>
    </w:p>
    <w:p w14:paraId="6509CEFA" w14:textId="77777777" w:rsidR="00F27341" w:rsidRDefault="00F27341" w:rsidP="003B11A2">
      <w:pPr>
        <w:rPr>
          <w:rFonts w:cs="Arial"/>
          <w:szCs w:val="24"/>
        </w:rPr>
      </w:pPr>
    </w:p>
    <w:p w14:paraId="44563592" w14:textId="77777777" w:rsidR="003B11A2" w:rsidRDefault="003B11A2" w:rsidP="003B11A2">
      <w:pPr>
        <w:rPr>
          <w:rFonts w:cs="Arial"/>
          <w:szCs w:val="24"/>
        </w:rPr>
      </w:pPr>
      <w:r w:rsidRPr="006201D0">
        <w:rPr>
          <w:rFonts w:cs="Arial"/>
          <w:szCs w:val="24"/>
        </w:rPr>
        <w:t>Charity number (if applicable): ........................................................................................................................</w:t>
      </w:r>
      <w:r>
        <w:rPr>
          <w:rFonts w:cs="Arial"/>
          <w:szCs w:val="24"/>
        </w:rPr>
        <w:t>.........</w:t>
      </w:r>
      <w:r w:rsidRPr="006201D0">
        <w:rPr>
          <w:rFonts w:cs="Arial"/>
          <w:szCs w:val="24"/>
        </w:rPr>
        <w:t xml:space="preserve">............... </w:t>
      </w:r>
    </w:p>
    <w:p w14:paraId="3A51F955" w14:textId="77777777" w:rsidR="003B11A2" w:rsidRDefault="003B11A2" w:rsidP="003B11A2">
      <w:pPr>
        <w:rPr>
          <w:rFonts w:cs="Arial"/>
          <w:szCs w:val="24"/>
        </w:rPr>
      </w:pPr>
    </w:p>
    <w:p w14:paraId="75D6FCCE" w14:textId="77777777" w:rsidR="003B11A2" w:rsidRDefault="003B11A2" w:rsidP="003B11A2">
      <w:pPr>
        <w:rPr>
          <w:rFonts w:cs="Arial"/>
          <w:szCs w:val="24"/>
        </w:rPr>
      </w:pPr>
      <w:r w:rsidRPr="006201D0">
        <w:rPr>
          <w:rFonts w:cs="Arial"/>
          <w:szCs w:val="24"/>
        </w:rPr>
        <w:t xml:space="preserve">Name of event organiser </w:t>
      </w:r>
      <w:r>
        <w:rPr>
          <w:rFonts w:cs="Arial"/>
          <w:szCs w:val="24"/>
        </w:rPr>
        <w:t>on the day (</w:t>
      </w:r>
      <w:r w:rsidRPr="006201D0">
        <w:rPr>
          <w:rFonts w:cs="Arial"/>
          <w:szCs w:val="24"/>
        </w:rPr>
        <w:t>responsible for healt</w:t>
      </w:r>
      <w:r>
        <w:rPr>
          <w:rFonts w:cs="Arial"/>
          <w:szCs w:val="24"/>
        </w:rPr>
        <w:t>h and safety, noise control and running</w:t>
      </w:r>
      <w:r w:rsidRPr="006201D0">
        <w:rPr>
          <w:rFonts w:cs="Arial"/>
          <w:szCs w:val="24"/>
        </w:rPr>
        <w:t>):</w:t>
      </w:r>
      <w:r>
        <w:rPr>
          <w:rFonts w:cs="Arial"/>
          <w:szCs w:val="24"/>
        </w:rPr>
        <w:t xml:space="preserve"> </w:t>
      </w:r>
      <w:r w:rsidRPr="006201D0">
        <w:rPr>
          <w:rFonts w:cs="Arial"/>
          <w:szCs w:val="24"/>
        </w:rPr>
        <w:t>..................................................................................................................................</w:t>
      </w:r>
      <w:r w:rsidR="00DA2069">
        <w:rPr>
          <w:rFonts w:cs="Arial"/>
          <w:szCs w:val="24"/>
        </w:rPr>
        <w:t>.........</w:t>
      </w:r>
      <w:r w:rsidRPr="006201D0">
        <w:rPr>
          <w:rFonts w:cs="Arial"/>
          <w:szCs w:val="24"/>
        </w:rPr>
        <w:t>.....</w:t>
      </w:r>
    </w:p>
    <w:p w14:paraId="53AD5D40" w14:textId="77777777" w:rsidR="003B11A2" w:rsidRDefault="003B11A2" w:rsidP="003B11A2">
      <w:pPr>
        <w:rPr>
          <w:rFonts w:cs="Arial"/>
          <w:szCs w:val="24"/>
        </w:rPr>
      </w:pPr>
    </w:p>
    <w:p w14:paraId="3CDF482D" w14:textId="77777777" w:rsidR="003B11A2" w:rsidRDefault="003B11A2" w:rsidP="003B11A2">
      <w:pPr>
        <w:rPr>
          <w:rFonts w:cs="Arial"/>
          <w:szCs w:val="24"/>
        </w:rPr>
      </w:pPr>
      <w:r w:rsidRPr="006201D0">
        <w:rPr>
          <w:rFonts w:cs="Arial"/>
          <w:szCs w:val="24"/>
        </w:rPr>
        <w:t>Address for correspondence: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E0BDB6" w14:textId="77777777" w:rsidR="003B11A2" w:rsidRDefault="003B11A2" w:rsidP="003B11A2">
      <w:pPr>
        <w:rPr>
          <w:rFonts w:cs="Arial"/>
          <w:szCs w:val="24"/>
        </w:rPr>
      </w:pPr>
      <w:r w:rsidRPr="006201D0">
        <w:rPr>
          <w:rFonts w:cs="Arial"/>
          <w:szCs w:val="24"/>
        </w:rPr>
        <w:t xml:space="preserve"> </w:t>
      </w:r>
    </w:p>
    <w:p w14:paraId="34DAE761" w14:textId="77777777" w:rsidR="003B11A2" w:rsidRDefault="003B11A2" w:rsidP="003B11A2">
      <w:pPr>
        <w:rPr>
          <w:rFonts w:cs="Arial"/>
          <w:szCs w:val="24"/>
        </w:rPr>
      </w:pPr>
      <w:r w:rsidRPr="006201D0">
        <w:rPr>
          <w:rFonts w:cs="Arial"/>
          <w:szCs w:val="24"/>
        </w:rPr>
        <w:t xml:space="preserve">Contact number prior to event: ................................................................................................................................................ </w:t>
      </w:r>
    </w:p>
    <w:p w14:paraId="4CEB3C2B" w14:textId="77777777" w:rsidR="003B11A2" w:rsidRDefault="003B11A2" w:rsidP="003B11A2">
      <w:pPr>
        <w:rPr>
          <w:rFonts w:cs="Arial"/>
          <w:szCs w:val="24"/>
        </w:rPr>
      </w:pPr>
    </w:p>
    <w:p w14:paraId="777025D8" w14:textId="77777777" w:rsidR="003B11A2" w:rsidRDefault="003B11A2" w:rsidP="003B11A2">
      <w:pPr>
        <w:rPr>
          <w:rFonts w:cs="Arial"/>
          <w:szCs w:val="24"/>
        </w:rPr>
      </w:pPr>
      <w:r w:rsidRPr="006201D0">
        <w:rPr>
          <w:rFonts w:cs="Arial"/>
          <w:szCs w:val="24"/>
        </w:rPr>
        <w:t>Contact number during the event: ................................................................................................................................................</w:t>
      </w:r>
    </w:p>
    <w:p w14:paraId="2468C2B6" w14:textId="77777777" w:rsidR="003B11A2" w:rsidRDefault="003B11A2" w:rsidP="003B11A2">
      <w:pPr>
        <w:rPr>
          <w:rFonts w:cs="Arial"/>
          <w:szCs w:val="24"/>
        </w:rPr>
      </w:pPr>
    </w:p>
    <w:p w14:paraId="620281AD" w14:textId="77777777" w:rsidR="003B11A2" w:rsidRPr="006201D0" w:rsidRDefault="003B11A2" w:rsidP="003B11A2">
      <w:pPr>
        <w:rPr>
          <w:rFonts w:cs="Arial"/>
          <w:szCs w:val="24"/>
        </w:rPr>
      </w:pPr>
      <w:r w:rsidRPr="006201D0">
        <w:rPr>
          <w:rFonts w:cs="Arial"/>
          <w:szCs w:val="24"/>
        </w:rPr>
        <w:t>Email address: ....................................................................................................................................</w:t>
      </w:r>
      <w:r w:rsidR="00DA2069">
        <w:rPr>
          <w:rFonts w:cs="Arial"/>
          <w:szCs w:val="24"/>
        </w:rPr>
        <w:t>.........</w:t>
      </w:r>
      <w:r w:rsidRPr="006201D0">
        <w:rPr>
          <w:rFonts w:cs="Arial"/>
          <w:szCs w:val="24"/>
        </w:rPr>
        <w:t>...</w:t>
      </w:r>
    </w:p>
    <w:p w14:paraId="1535C795" w14:textId="77777777" w:rsidR="003B11A2" w:rsidRPr="006201D0" w:rsidRDefault="003B11A2" w:rsidP="003B11A2">
      <w:pPr>
        <w:rPr>
          <w:rFonts w:cs="Arial"/>
          <w:szCs w:val="24"/>
        </w:rPr>
      </w:pPr>
    </w:p>
    <w:p w14:paraId="4B364AA9" w14:textId="77777777" w:rsidR="003B11A2" w:rsidRDefault="003B11A2" w:rsidP="003B11A2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B09E7">
        <w:rPr>
          <w:rFonts w:ascii="Arial" w:hAnsi="Arial" w:cs="Arial"/>
          <w:b/>
          <w:sz w:val="24"/>
          <w:szCs w:val="24"/>
        </w:rPr>
        <w:t>Location of event</w:t>
      </w:r>
      <w:r w:rsidRPr="00D314CA">
        <w:rPr>
          <w:rFonts w:ascii="Arial" w:hAnsi="Arial" w:cs="Arial"/>
          <w:sz w:val="24"/>
          <w:szCs w:val="24"/>
        </w:rPr>
        <w:t xml:space="preserve"> </w:t>
      </w:r>
    </w:p>
    <w:p w14:paraId="7CDB23B0" w14:textId="77777777" w:rsidR="003B11A2" w:rsidRDefault="003B11A2" w:rsidP="003B11A2">
      <w:pPr>
        <w:rPr>
          <w:rFonts w:cs="Arial"/>
          <w:szCs w:val="24"/>
        </w:rPr>
      </w:pPr>
      <w:r>
        <w:rPr>
          <w:rFonts w:cs="Arial"/>
          <w:szCs w:val="24"/>
        </w:rPr>
        <w:t>Name of Valley Park</w:t>
      </w:r>
      <w:r w:rsidRPr="002B09E7">
        <w:rPr>
          <w:rFonts w:cs="Arial"/>
          <w:szCs w:val="24"/>
        </w:rPr>
        <w:t>: .............................................................................................................................</w:t>
      </w:r>
      <w:r w:rsidR="00DA2069">
        <w:rPr>
          <w:rFonts w:cs="Arial"/>
          <w:szCs w:val="24"/>
        </w:rPr>
        <w:t>........</w:t>
      </w:r>
      <w:r w:rsidRPr="002B09E7">
        <w:rPr>
          <w:rFonts w:cs="Arial"/>
          <w:szCs w:val="24"/>
        </w:rPr>
        <w:t>.</w:t>
      </w:r>
      <w:r w:rsidR="00DA2069">
        <w:rPr>
          <w:rFonts w:cs="Arial"/>
          <w:szCs w:val="24"/>
        </w:rPr>
        <w:t>.</w:t>
      </w:r>
      <w:r w:rsidRPr="002B09E7">
        <w:rPr>
          <w:rFonts w:cs="Arial"/>
          <w:szCs w:val="24"/>
        </w:rPr>
        <w:t>.........</w:t>
      </w:r>
    </w:p>
    <w:p w14:paraId="7DF4FF29" w14:textId="77777777" w:rsidR="003B11A2" w:rsidRDefault="003B11A2" w:rsidP="003B11A2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Exact location (grid reference or description</w:t>
      </w:r>
      <w:r w:rsidR="00FC7742">
        <w:rPr>
          <w:rFonts w:cs="Arial"/>
          <w:szCs w:val="24"/>
        </w:rPr>
        <w:t>, and please attach a map</w:t>
      </w:r>
      <w:r>
        <w:rPr>
          <w:rFonts w:cs="Arial"/>
          <w:szCs w:val="24"/>
        </w:rPr>
        <w:t xml:space="preserve">) </w:t>
      </w:r>
      <w:r w:rsidRPr="002B09E7">
        <w:rPr>
          <w:rFonts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DA2069">
        <w:rPr>
          <w:rFonts w:cs="Arial"/>
          <w:szCs w:val="24"/>
        </w:rPr>
        <w:t>..................................</w:t>
      </w:r>
      <w:r w:rsidRPr="002B09E7">
        <w:rPr>
          <w:rFonts w:cs="Arial"/>
          <w:szCs w:val="24"/>
        </w:rPr>
        <w:t>....</w:t>
      </w:r>
      <w:r w:rsidR="00DA2069">
        <w:rPr>
          <w:rFonts w:cs="Arial"/>
          <w:szCs w:val="24"/>
        </w:rPr>
        <w:t>..............</w:t>
      </w:r>
      <w:r w:rsidRPr="002B09E7">
        <w:rPr>
          <w:rFonts w:cs="Arial"/>
          <w:szCs w:val="24"/>
        </w:rPr>
        <w:t>...</w:t>
      </w:r>
    </w:p>
    <w:p w14:paraId="3AEDBB36" w14:textId="77777777" w:rsidR="00F27341" w:rsidRPr="00F27341" w:rsidRDefault="00F27341" w:rsidP="00F27341">
      <w:pPr>
        <w:pStyle w:val="ListParagraph"/>
        <w:spacing w:after="160" w:line="259" w:lineRule="auto"/>
        <w:ind w:left="360"/>
        <w:rPr>
          <w:rFonts w:ascii="Arial" w:hAnsi="Arial" w:cs="Arial"/>
          <w:sz w:val="24"/>
          <w:szCs w:val="24"/>
        </w:rPr>
      </w:pPr>
    </w:p>
    <w:p w14:paraId="4D33CF13" w14:textId="77777777" w:rsidR="003B11A2" w:rsidRDefault="003B11A2" w:rsidP="003B11A2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B09E7">
        <w:rPr>
          <w:rFonts w:ascii="Arial" w:hAnsi="Arial" w:cs="Arial"/>
          <w:b/>
          <w:sz w:val="24"/>
          <w:szCs w:val="24"/>
        </w:rPr>
        <w:t>Event dates and timings</w:t>
      </w:r>
      <w:r w:rsidRPr="002B09E7">
        <w:rPr>
          <w:rFonts w:ascii="Arial" w:hAnsi="Arial" w:cs="Arial"/>
          <w:sz w:val="24"/>
          <w:szCs w:val="24"/>
        </w:rPr>
        <w:t xml:space="preserve"> (please</w:t>
      </w:r>
      <w:r>
        <w:rPr>
          <w:rFonts w:ascii="Arial" w:hAnsi="Arial" w:cs="Arial"/>
          <w:sz w:val="24"/>
          <w:szCs w:val="24"/>
        </w:rPr>
        <w:t xml:space="preserve"> indicate maximum times on site including set up and take down</w:t>
      </w:r>
      <w:r w:rsidRPr="002B09E7">
        <w:rPr>
          <w:rFonts w:ascii="Arial" w:hAnsi="Arial" w:cs="Arial"/>
          <w:sz w:val="24"/>
          <w:szCs w:val="24"/>
        </w:rPr>
        <w:t>)</w:t>
      </w:r>
      <w:r w:rsidR="00DA2069">
        <w:rPr>
          <w:rFonts w:ascii="Arial" w:hAnsi="Arial" w:cs="Arial"/>
          <w:sz w:val="24"/>
          <w:szCs w:val="24"/>
        </w:rPr>
        <w:t>:</w:t>
      </w:r>
    </w:p>
    <w:p w14:paraId="579BD82E" w14:textId="77777777" w:rsidR="003B11A2" w:rsidRPr="002B09E7" w:rsidRDefault="003B11A2" w:rsidP="003B11A2">
      <w:pPr>
        <w:rPr>
          <w:rFonts w:cs="Arial"/>
          <w:szCs w:val="24"/>
        </w:rPr>
      </w:pPr>
      <w:r w:rsidRPr="002B09E7">
        <w:rPr>
          <w:rFonts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2069">
        <w:rPr>
          <w:rFonts w:cs="Arial"/>
          <w:szCs w:val="24"/>
        </w:rPr>
        <w:t>..................</w:t>
      </w:r>
      <w:r w:rsidRPr="002B09E7">
        <w:rPr>
          <w:rFonts w:cs="Arial"/>
          <w:szCs w:val="24"/>
        </w:rPr>
        <w:t>....</w:t>
      </w:r>
    </w:p>
    <w:p w14:paraId="10C1331B" w14:textId="77777777" w:rsidR="003B11A2" w:rsidRPr="002B09E7" w:rsidRDefault="003B11A2" w:rsidP="003B11A2">
      <w:pPr>
        <w:rPr>
          <w:rFonts w:cs="Arial"/>
          <w:szCs w:val="24"/>
        </w:rPr>
      </w:pPr>
    </w:p>
    <w:p w14:paraId="5ED256D8" w14:textId="77777777" w:rsidR="003B11A2" w:rsidRDefault="003B11A2" w:rsidP="003B11A2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B09E7">
        <w:rPr>
          <w:rFonts w:ascii="Arial" w:hAnsi="Arial" w:cs="Arial"/>
          <w:b/>
          <w:sz w:val="24"/>
          <w:szCs w:val="24"/>
        </w:rPr>
        <w:t xml:space="preserve">Description </w:t>
      </w:r>
      <w:r>
        <w:rPr>
          <w:rFonts w:ascii="Arial" w:hAnsi="Arial" w:cs="Arial"/>
          <w:sz w:val="24"/>
          <w:szCs w:val="24"/>
        </w:rPr>
        <w:t>(p</w:t>
      </w:r>
      <w:r w:rsidRPr="002B09E7">
        <w:rPr>
          <w:rFonts w:ascii="Arial" w:hAnsi="Arial" w:cs="Arial"/>
          <w:sz w:val="24"/>
          <w:szCs w:val="24"/>
        </w:rPr>
        <w:t>lease provide a summary of the</w:t>
      </w:r>
      <w:r>
        <w:rPr>
          <w:rFonts w:ascii="Arial" w:hAnsi="Arial" w:cs="Arial"/>
          <w:sz w:val="24"/>
          <w:szCs w:val="24"/>
        </w:rPr>
        <w:t xml:space="preserve"> event and include any links including marketing channels)</w:t>
      </w:r>
      <w:r w:rsidR="00DA2069">
        <w:rPr>
          <w:rFonts w:ascii="Arial" w:hAnsi="Arial" w:cs="Arial"/>
          <w:sz w:val="24"/>
          <w:szCs w:val="24"/>
        </w:rPr>
        <w:t>:</w:t>
      </w:r>
    </w:p>
    <w:p w14:paraId="465A739C" w14:textId="77777777" w:rsidR="003B11A2" w:rsidRDefault="003B11A2" w:rsidP="003B11A2">
      <w:pPr>
        <w:rPr>
          <w:rFonts w:cs="Arial"/>
          <w:szCs w:val="24"/>
        </w:rPr>
      </w:pPr>
      <w:r w:rsidRPr="002B09E7">
        <w:rPr>
          <w:rFonts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2069">
        <w:rPr>
          <w:rFonts w:cs="Arial"/>
          <w:szCs w:val="24"/>
        </w:rPr>
        <w:t>....................................</w:t>
      </w:r>
      <w:r w:rsidRPr="002B09E7">
        <w:rPr>
          <w:rFonts w:cs="Arial"/>
          <w:szCs w:val="24"/>
        </w:rPr>
        <w:t>.........</w:t>
      </w:r>
    </w:p>
    <w:p w14:paraId="17120B08" w14:textId="77777777" w:rsidR="00F27341" w:rsidRDefault="00F27341" w:rsidP="003B11A2">
      <w:pPr>
        <w:rPr>
          <w:rFonts w:cs="Arial"/>
          <w:szCs w:val="24"/>
        </w:rPr>
      </w:pPr>
    </w:p>
    <w:p w14:paraId="2A3DDFD7" w14:textId="77777777" w:rsidR="003B11A2" w:rsidRDefault="003B11A2" w:rsidP="003B11A2">
      <w:pPr>
        <w:rPr>
          <w:rFonts w:cs="Arial"/>
          <w:sz w:val="17"/>
          <w:szCs w:val="17"/>
        </w:rPr>
      </w:pPr>
      <w:r w:rsidRPr="000352A8">
        <w:rPr>
          <w:rFonts w:cs="Arial"/>
          <w:szCs w:val="24"/>
        </w:rPr>
        <w:t xml:space="preserve">How many visitors do you expect </w:t>
      </w:r>
      <w:r>
        <w:rPr>
          <w:rFonts w:cs="Arial"/>
          <w:szCs w:val="24"/>
        </w:rPr>
        <w:t>to attend</w:t>
      </w:r>
      <w:r w:rsidRPr="000352A8">
        <w:rPr>
          <w:rFonts w:cs="Arial"/>
          <w:szCs w:val="24"/>
        </w:rPr>
        <w:t>?:</w:t>
      </w:r>
      <w:r>
        <w:rPr>
          <w:rFonts w:cs="Arial"/>
          <w:sz w:val="27"/>
          <w:szCs w:val="27"/>
        </w:rPr>
        <w:t xml:space="preserve"> </w:t>
      </w:r>
      <w:r>
        <w:rPr>
          <w:rFonts w:cs="Arial"/>
          <w:sz w:val="17"/>
          <w:szCs w:val="17"/>
        </w:rPr>
        <w:t>..........................................................................................................................................................................</w:t>
      </w:r>
      <w:r w:rsidR="00DA2069">
        <w:rPr>
          <w:rFonts w:cs="Arial"/>
          <w:sz w:val="17"/>
          <w:szCs w:val="17"/>
        </w:rPr>
        <w:t>..............</w:t>
      </w:r>
      <w:r>
        <w:rPr>
          <w:rFonts w:cs="Arial"/>
          <w:sz w:val="17"/>
          <w:szCs w:val="17"/>
        </w:rPr>
        <w:t>...................</w:t>
      </w:r>
    </w:p>
    <w:p w14:paraId="22C0FBD8" w14:textId="77777777" w:rsidR="00DA2069" w:rsidRDefault="00DA2069" w:rsidP="003B11A2">
      <w:pPr>
        <w:rPr>
          <w:rFonts w:cs="Arial"/>
          <w:szCs w:val="24"/>
        </w:rPr>
      </w:pPr>
    </w:p>
    <w:p w14:paraId="608A64E9" w14:textId="77777777" w:rsidR="003B11A2" w:rsidRDefault="003B11A2" w:rsidP="003B11A2">
      <w:pPr>
        <w:rPr>
          <w:rFonts w:cs="Arial"/>
          <w:szCs w:val="24"/>
        </w:rPr>
      </w:pPr>
      <w:r>
        <w:rPr>
          <w:rFonts w:cs="Arial"/>
          <w:szCs w:val="24"/>
        </w:rPr>
        <w:t>What equipment will you bring (summary)</w:t>
      </w:r>
      <w:r w:rsidR="00DA2069">
        <w:rPr>
          <w:rFonts w:cs="Arial"/>
          <w:szCs w:val="24"/>
        </w:rPr>
        <w:t>:</w:t>
      </w:r>
    </w:p>
    <w:p w14:paraId="384E1783" w14:textId="77777777" w:rsidR="003B11A2" w:rsidRDefault="003B11A2" w:rsidP="003B11A2">
      <w:pPr>
        <w:rPr>
          <w:rFonts w:cs="Arial"/>
          <w:szCs w:val="24"/>
        </w:rPr>
      </w:pPr>
      <w:r w:rsidRPr="002B09E7">
        <w:rPr>
          <w:rFonts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E8C067" w14:textId="77777777" w:rsidR="003B11A2" w:rsidRDefault="003B11A2" w:rsidP="003B11A2">
      <w:pPr>
        <w:rPr>
          <w:rFonts w:cs="Arial"/>
          <w:szCs w:val="24"/>
        </w:rPr>
      </w:pPr>
    </w:p>
    <w:p w14:paraId="4A29F1A7" w14:textId="77777777" w:rsidR="003B11A2" w:rsidRDefault="003B11A2" w:rsidP="003B11A2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0352A8">
        <w:rPr>
          <w:rFonts w:ascii="Arial" w:hAnsi="Arial" w:cs="Arial"/>
          <w:b/>
          <w:sz w:val="24"/>
          <w:szCs w:val="24"/>
        </w:rPr>
        <w:t xml:space="preserve">Waste </w:t>
      </w:r>
    </w:p>
    <w:p w14:paraId="46288363" w14:textId="77777777" w:rsidR="006B1422" w:rsidRDefault="003B11A2" w:rsidP="003B11A2">
      <w:pPr>
        <w:rPr>
          <w:rFonts w:cs="Arial"/>
          <w:szCs w:val="24"/>
        </w:rPr>
      </w:pPr>
      <w:r w:rsidRPr="000352A8">
        <w:rPr>
          <w:rFonts w:cs="Arial"/>
          <w:szCs w:val="24"/>
        </w:rPr>
        <w:t>How will the litter and waste produced at the event be managed?</w:t>
      </w:r>
      <w:r w:rsidR="00DA2069">
        <w:rPr>
          <w:rFonts w:cs="Arial"/>
          <w:szCs w:val="24"/>
        </w:rPr>
        <w:t>:</w:t>
      </w:r>
      <w:r w:rsidRPr="000352A8">
        <w:rPr>
          <w:rFonts w:cs="Arial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454023" w14:textId="77777777" w:rsidR="00F27341" w:rsidRDefault="006B1422" w:rsidP="003B11A2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4ABA4A04" w14:textId="77777777" w:rsidR="003B11A2" w:rsidRPr="000352A8" w:rsidRDefault="003B11A2" w:rsidP="003B11A2">
      <w:pPr>
        <w:rPr>
          <w:rFonts w:cs="Arial"/>
          <w:szCs w:val="24"/>
        </w:rPr>
      </w:pPr>
      <w:r w:rsidRPr="000352A8">
        <w:rPr>
          <w:rFonts w:cs="Arial"/>
          <w:szCs w:val="24"/>
        </w:rPr>
        <w:t>What will event visitors be advised regarding toilet facilities?</w:t>
      </w:r>
      <w:r w:rsidR="00DA2069">
        <w:rPr>
          <w:rFonts w:cs="Arial"/>
          <w:szCs w:val="24"/>
        </w:rPr>
        <w:t>:</w:t>
      </w:r>
    </w:p>
    <w:p w14:paraId="67B66A58" w14:textId="77777777" w:rsidR="003B11A2" w:rsidRPr="000352A8" w:rsidRDefault="003B11A2" w:rsidP="003B11A2">
      <w:pPr>
        <w:rPr>
          <w:rFonts w:cs="Arial"/>
          <w:szCs w:val="24"/>
        </w:rPr>
      </w:pPr>
      <w:r w:rsidRPr="000352A8">
        <w:rPr>
          <w:rFonts w:cs="Arial"/>
          <w:szCs w:val="24"/>
        </w:rPr>
        <w:t>........................................................................................................</w:t>
      </w:r>
      <w:r w:rsidR="00DA2069">
        <w:rPr>
          <w:rFonts w:cs="Arial"/>
          <w:szCs w:val="24"/>
        </w:rPr>
        <w:t>.....................................................................................................................................................................................</w:t>
      </w:r>
      <w:r w:rsidRPr="000352A8">
        <w:rPr>
          <w:rFonts w:cs="Arial"/>
          <w:szCs w:val="24"/>
        </w:rPr>
        <w:t>...</w:t>
      </w:r>
    </w:p>
    <w:p w14:paraId="5C1AAB93" w14:textId="77777777" w:rsidR="003B11A2" w:rsidRDefault="003B11A2" w:rsidP="003B11A2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06351F0A" w14:textId="77777777" w:rsidR="003B11A2" w:rsidRDefault="006B1422" w:rsidP="003B11A2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Vehicles and t</w:t>
      </w:r>
      <w:r w:rsidR="003B11A2">
        <w:rPr>
          <w:rFonts w:ascii="Arial" w:hAnsi="Arial" w:cs="Arial"/>
          <w:b/>
          <w:sz w:val="24"/>
          <w:szCs w:val="24"/>
        </w:rPr>
        <w:t>raffic</w:t>
      </w:r>
    </w:p>
    <w:p w14:paraId="3EF4870B" w14:textId="77777777" w:rsidR="006B1422" w:rsidRDefault="006B1422" w:rsidP="003B11A2">
      <w:pPr>
        <w:rPr>
          <w:rFonts w:cs="Arial"/>
          <w:szCs w:val="24"/>
        </w:rPr>
      </w:pPr>
      <w:r>
        <w:rPr>
          <w:rFonts w:cs="Arial"/>
          <w:szCs w:val="24"/>
        </w:rPr>
        <w:t>Will you require vehicular access to the site? Please indicate where and when you need access and details of any vehicles:</w:t>
      </w:r>
    </w:p>
    <w:p w14:paraId="45ED849E" w14:textId="77777777" w:rsidR="006B1422" w:rsidRDefault="006B1422" w:rsidP="003B11A2">
      <w:pPr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057026" w14:textId="77777777" w:rsidR="006B1422" w:rsidRDefault="006B1422" w:rsidP="003B11A2">
      <w:pPr>
        <w:rPr>
          <w:rFonts w:cs="Arial"/>
          <w:szCs w:val="24"/>
        </w:rPr>
      </w:pPr>
    </w:p>
    <w:p w14:paraId="1FAC37F9" w14:textId="77777777" w:rsidR="003B11A2" w:rsidRDefault="003B11A2" w:rsidP="003B11A2">
      <w:pPr>
        <w:rPr>
          <w:rFonts w:cs="Arial"/>
          <w:szCs w:val="24"/>
        </w:rPr>
      </w:pPr>
      <w:r w:rsidRPr="009C5706">
        <w:rPr>
          <w:rFonts w:cs="Arial"/>
          <w:szCs w:val="24"/>
        </w:rPr>
        <w:t>Please tell us how you plan to manage traffic including parking, and on-road</w:t>
      </w:r>
      <w:r w:rsidR="00DA2069">
        <w:rPr>
          <w:rFonts w:cs="Arial"/>
          <w:szCs w:val="24"/>
        </w:rPr>
        <w:t xml:space="preserve"> marshalling, where applicable:</w:t>
      </w:r>
    </w:p>
    <w:p w14:paraId="2CEC20F4" w14:textId="77777777" w:rsidR="006B1422" w:rsidRDefault="006B1422" w:rsidP="003B11A2">
      <w:pPr>
        <w:rPr>
          <w:rFonts w:cs="Arial"/>
          <w:szCs w:val="24"/>
        </w:rPr>
      </w:pPr>
      <w:r w:rsidRPr="000352A8">
        <w:rPr>
          <w:rFonts w:cs="Arial"/>
          <w:szCs w:val="24"/>
        </w:rPr>
        <w:t>.................................................................................................................</w:t>
      </w:r>
      <w:r>
        <w:rPr>
          <w:rFonts w:cs="Arial"/>
          <w:szCs w:val="24"/>
        </w:rPr>
        <w:t>...............................</w:t>
      </w:r>
    </w:p>
    <w:p w14:paraId="79B8EDC7" w14:textId="77777777" w:rsidR="00280CA9" w:rsidRPr="009C5706" w:rsidRDefault="003B11A2" w:rsidP="003B11A2">
      <w:pPr>
        <w:rPr>
          <w:rFonts w:cs="Arial"/>
          <w:szCs w:val="24"/>
        </w:rPr>
      </w:pPr>
      <w:r w:rsidRPr="000352A8">
        <w:rPr>
          <w:rFonts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86F3E3" w14:textId="77777777" w:rsidR="003B11A2" w:rsidRDefault="003B11A2" w:rsidP="003B11A2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First aid and medical</w:t>
      </w:r>
    </w:p>
    <w:p w14:paraId="42472A66" w14:textId="77777777" w:rsidR="003B11A2" w:rsidRDefault="003B11A2" w:rsidP="003B11A2">
      <w:pPr>
        <w:rPr>
          <w:rFonts w:cs="Arial"/>
          <w:szCs w:val="24"/>
        </w:rPr>
      </w:pPr>
      <w:r w:rsidRPr="009C5706">
        <w:rPr>
          <w:rFonts w:cs="Arial"/>
          <w:szCs w:val="24"/>
        </w:rPr>
        <w:t>Please tell us how you plan to manage medical emergencies and first aid.</w:t>
      </w:r>
    </w:p>
    <w:p w14:paraId="3F326A37" w14:textId="77777777" w:rsidR="003B11A2" w:rsidRDefault="003B11A2" w:rsidP="003B11A2">
      <w:pPr>
        <w:rPr>
          <w:rFonts w:cs="Arial"/>
          <w:szCs w:val="24"/>
        </w:rPr>
      </w:pPr>
      <w:r w:rsidRPr="000352A8">
        <w:rPr>
          <w:rFonts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2069">
        <w:rPr>
          <w:rFonts w:cs="Arial"/>
          <w:szCs w:val="24"/>
        </w:rPr>
        <w:t>...........................</w:t>
      </w:r>
    </w:p>
    <w:p w14:paraId="0C218DAF" w14:textId="77777777" w:rsidR="00DA2069" w:rsidRPr="009C5706" w:rsidRDefault="00DA2069" w:rsidP="003B11A2">
      <w:pPr>
        <w:rPr>
          <w:rFonts w:cs="Arial"/>
          <w:szCs w:val="24"/>
        </w:rPr>
      </w:pPr>
    </w:p>
    <w:p w14:paraId="7E4533E9" w14:textId="77777777" w:rsidR="003B11A2" w:rsidRPr="009C5706" w:rsidRDefault="003B11A2" w:rsidP="003B11A2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Nature of event </w:t>
      </w:r>
      <w:r w:rsidRPr="009C5706">
        <w:rPr>
          <w:rFonts w:ascii="Arial" w:hAnsi="Arial" w:cs="Arial"/>
          <w:sz w:val="24"/>
          <w:szCs w:val="24"/>
        </w:rPr>
        <w:t>(please indicate any applicable activities and provide details)</w:t>
      </w:r>
      <w:r w:rsidR="00DA2069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5"/>
        <w:gridCol w:w="851"/>
        <w:gridCol w:w="849"/>
        <w:gridCol w:w="3963"/>
      </w:tblGrid>
      <w:tr w:rsidR="00DA2069" w14:paraId="0A5A64F0" w14:textId="77777777" w:rsidTr="00DA2069">
        <w:tc>
          <w:tcPr>
            <w:tcW w:w="2059" w:type="pct"/>
          </w:tcPr>
          <w:p w14:paraId="3FE55A78" w14:textId="77777777" w:rsidR="00DA2069" w:rsidRPr="00DA2069" w:rsidRDefault="003B11A2" w:rsidP="00DA2069">
            <w:pPr>
              <w:jc w:val="center"/>
              <w:rPr>
                <w:rFonts w:cs="Arial"/>
                <w:b/>
                <w:szCs w:val="24"/>
              </w:rPr>
            </w:pPr>
            <w:r w:rsidRPr="009C5706">
              <w:rPr>
                <w:rFonts w:cs="Arial"/>
                <w:szCs w:val="24"/>
              </w:rPr>
              <w:tab/>
            </w:r>
            <w:r w:rsidR="00DA2069" w:rsidRPr="00DA2069">
              <w:rPr>
                <w:rFonts w:cs="Arial"/>
                <w:b/>
                <w:szCs w:val="24"/>
              </w:rPr>
              <w:t>Type of activity</w:t>
            </w:r>
          </w:p>
        </w:tc>
        <w:tc>
          <w:tcPr>
            <w:tcW w:w="442" w:type="pct"/>
          </w:tcPr>
          <w:p w14:paraId="5CCC8BED" w14:textId="77777777" w:rsidR="00DA2069" w:rsidRPr="00DA2069" w:rsidRDefault="00DA2069" w:rsidP="00DA2069">
            <w:pPr>
              <w:jc w:val="center"/>
              <w:rPr>
                <w:rFonts w:cs="Arial"/>
                <w:b/>
                <w:szCs w:val="24"/>
              </w:rPr>
            </w:pPr>
            <w:r w:rsidRPr="00DA2069">
              <w:rPr>
                <w:rFonts w:cs="Arial"/>
                <w:b/>
                <w:szCs w:val="24"/>
              </w:rPr>
              <w:t>Yes</w:t>
            </w:r>
          </w:p>
        </w:tc>
        <w:tc>
          <w:tcPr>
            <w:tcW w:w="441" w:type="pct"/>
          </w:tcPr>
          <w:p w14:paraId="2E20F73D" w14:textId="77777777" w:rsidR="00DA2069" w:rsidRPr="00DA2069" w:rsidRDefault="00DA2069" w:rsidP="00DA2069">
            <w:pPr>
              <w:jc w:val="center"/>
              <w:rPr>
                <w:rFonts w:cs="Arial"/>
                <w:b/>
                <w:szCs w:val="24"/>
              </w:rPr>
            </w:pPr>
            <w:r w:rsidRPr="00DA2069">
              <w:rPr>
                <w:rFonts w:cs="Arial"/>
                <w:b/>
                <w:szCs w:val="24"/>
              </w:rPr>
              <w:t>No</w:t>
            </w:r>
          </w:p>
        </w:tc>
        <w:tc>
          <w:tcPr>
            <w:tcW w:w="2058" w:type="pct"/>
          </w:tcPr>
          <w:p w14:paraId="41B9A777" w14:textId="77777777" w:rsidR="00DA2069" w:rsidRPr="00DA2069" w:rsidRDefault="00DA2069" w:rsidP="00DA2069">
            <w:pPr>
              <w:jc w:val="center"/>
              <w:rPr>
                <w:rFonts w:cs="Arial"/>
                <w:b/>
                <w:szCs w:val="24"/>
              </w:rPr>
            </w:pPr>
            <w:r w:rsidRPr="00DA2069">
              <w:rPr>
                <w:rFonts w:cs="Arial"/>
                <w:b/>
                <w:szCs w:val="24"/>
              </w:rPr>
              <w:t>Details</w:t>
            </w:r>
          </w:p>
        </w:tc>
      </w:tr>
      <w:tr w:rsidR="00DA2069" w14:paraId="194E751B" w14:textId="77777777" w:rsidTr="00DA2069">
        <w:tc>
          <w:tcPr>
            <w:tcW w:w="2059" w:type="pct"/>
          </w:tcPr>
          <w:p w14:paraId="48DF0375" w14:textId="77777777" w:rsidR="00DA2069" w:rsidRDefault="00DA2069" w:rsidP="00DA2069">
            <w:pPr>
              <w:rPr>
                <w:rFonts w:cs="Arial"/>
                <w:szCs w:val="24"/>
              </w:rPr>
            </w:pPr>
            <w:r w:rsidRPr="009C5706">
              <w:rPr>
                <w:rFonts w:cs="Arial"/>
                <w:szCs w:val="24"/>
              </w:rPr>
              <w:t>Commercial</w:t>
            </w:r>
          </w:p>
        </w:tc>
        <w:tc>
          <w:tcPr>
            <w:tcW w:w="442" w:type="pct"/>
          </w:tcPr>
          <w:p w14:paraId="2E948927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135E7B5B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2AAF11E6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</w:tr>
      <w:tr w:rsidR="00DA2069" w14:paraId="5A3D2600" w14:textId="77777777" w:rsidTr="00DA2069">
        <w:tc>
          <w:tcPr>
            <w:tcW w:w="2059" w:type="pct"/>
          </w:tcPr>
          <w:p w14:paraId="71EF4A66" w14:textId="77777777" w:rsidR="00DA2069" w:rsidRDefault="00DA2069" w:rsidP="00DA2069">
            <w:pPr>
              <w:rPr>
                <w:rFonts w:cs="Arial"/>
                <w:szCs w:val="24"/>
              </w:rPr>
            </w:pPr>
            <w:r w:rsidRPr="009C5706">
              <w:rPr>
                <w:rFonts w:cs="Arial"/>
                <w:szCs w:val="24"/>
              </w:rPr>
              <w:t>Raising funds for lead organisation</w:t>
            </w:r>
          </w:p>
        </w:tc>
        <w:tc>
          <w:tcPr>
            <w:tcW w:w="442" w:type="pct"/>
          </w:tcPr>
          <w:p w14:paraId="040610BD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77BCC280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1F7EB046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</w:tr>
      <w:tr w:rsidR="00DA2069" w14:paraId="3B3DFB51" w14:textId="77777777" w:rsidTr="00DA2069">
        <w:tc>
          <w:tcPr>
            <w:tcW w:w="2059" w:type="pct"/>
          </w:tcPr>
          <w:p w14:paraId="76E7AD28" w14:textId="77777777" w:rsidR="00DA2069" w:rsidRDefault="00DA2069" w:rsidP="00DA2069">
            <w:pPr>
              <w:rPr>
                <w:rFonts w:cs="Arial"/>
                <w:szCs w:val="24"/>
              </w:rPr>
            </w:pPr>
            <w:r w:rsidRPr="009C5706">
              <w:rPr>
                <w:rFonts w:cs="Arial"/>
                <w:szCs w:val="24"/>
              </w:rPr>
              <w:t>Raising funds for third party</w:t>
            </w:r>
          </w:p>
        </w:tc>
        <w:tc>
          <w:tcPr>
            <w:tcW w:w="442" w:type="pct"/>
          </w:tcPr>
          <w:p w14:paraId="30EACB99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3A916DFF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78359910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</w:tr>
      <w:tr w:rsidR="00DA2069" w14:paraId="03062AB5" w14:textId="77777777" w:rsidTr="00DA2069">
        <w:tc>
          <w:tcPr>
            <w:tcW w:w="2059" w:type="pct"/>
          </w:tcPr>
          <w:p w14:paraId="53DF19AF" w14:textId="77777777" w:rsidR="00DA2069" w:rsidRDefault="00DA2069" w:rsidP="00DA206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Face-to-face fundraising</w:t>
            </w:r>
          </w:p>
        </w:tc>
        <w:tc>
          <w:tcPr>
            <w:tcW w:w="442" w:type="pct"/>
          </w:tcPr>
          <w:p w14:paraId="30E91E73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7A41ED60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4E3C86A4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</w:tr>
      <w:tr w:rsidR="00DA2069" w14:paraId="63CE3869" w14:textId="77777777" w:rsidTr="00DA2069">
        <w:tc>
          <w:tcPr>
            <w:tcW w:w="2059" w:type="pct"/>
          </w:tcPr>
          <w:p w14:paraId="1EA10F2A" w14:textId="77777777" w:rsidR="00DA2069" w:rsidRDefault="00DA2069" w:rsidP="00DA206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Sales (trading)</w:t>
            </w:r>
          </w:p>
        </w:tc>
        <w:tc>
          <w:tcPr>
            <w:tcW w:w="442" w:type="pct"/>
          </w:tcPr>
          <w:p w14:paraId="23CF7496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68B85D0E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03D6D5A1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</w:tr>
      <w:tr w:rsidR="00DA2069" w14:paraId="59B0D142" w14:textId="77777777" w:rsidTr="00DA2069">
        <w:tc>
          <w:tcPr>
            <w:tcW w:w="2059" w:type="pct"/>
          </w:tcPr>
          <w:p w14:paraId="7956F373" w14:textId="77777777" w:rsidR="00DA2069" w:rsidRDefault="00DA2069" w:rsidP="00DA206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Political messages or campaigning</w:t>
            </w:r>
          </w:p>
        </w:tc>
        <w:tc>
          <w:tcPr>
            <w:tcW w:w="442" w:type="pct"/>
          </w:tcPr>
          <w:p w14:paraId="17C684C8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35E0A5D4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06468033" w14:textId="77777777" w:rsidR="00DA2069" w:rsidRDefault="00DA2069" w:rsidP="00DA2069">
            <w:pPr>
              <w:rPr>
                <w:rFonts w:cs="Arial"/>
                <w:szCs w:val="24"/>
              </w:rPr>
            </w:pPr>
          </w:p>
        </w:tc>
      </w:tr>
      <w:tr w:rsidR="00D805B1" w14:paraId="1C16820D" w14:textId="77777777" w:rsidTr="00DA2069">
        <w:tc>
          <w:tcPr>
            <w:tcW w:w="2059" w:type="pct"/>
          </w:tcPr>
          <w:p w14:paraId="36C2D461" w14:textId="6C69EB9A" w:rsidR="00D805B1" w:rsidRDefault="00D805B1" w:rsidP="00DA206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Group gathering / social event</w:t>
            </w:r>
          </w:p>
        </w:tc>
        <w:tc>
          <w:tcPr>
            <w:tcW w:w="442" w:type="pct"/>
          </w:tcPr>
          <w:p w14:paraId="6B5A5684" w14:textId="77777777" w:rsidR="00D805B1" w:rsidRDefault="00D805B1" w:rsidP="00DA2069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03B5F886" w14:textId="77777777" w:rsidR="00D805B1" w:rsidRDefault="00D805B1" w:rsidP="00DA2069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770BD5D0" w14:textId="77777777" w:rsidR="00D805B1" w:rsidRDefault="00D805B1" w:rsidP="00DA2069">
            <w:pPr>
              <w:rPr>
                <w:rFonts w:cs="Arial"/>
                <w:szCs w:val="24"/>
              </w:rPr>
            </w:pPr>
          </w:p>
        </w:tc>
      </w:tr>
    </w:tbl>
    <w:p w14:paraId="58224BC8" w14:textId="77777777" w:rsidR="00D805B1" w:rsidRDefault="00D805B1" w:rsidP="003B11A2">
      <w:pPr>
        <w:rPr>
          <w:rFonts w:cs="Arial"/>
          <w:szCs w:val="24"/>
        </w:rPr>
      </w:pPr>
    </w:p>
    <w:p w14:paraId="3A24A880" w14:textId="03DD340B" w:rsidR="003B11A2" w:rsidRPr="00DA2069" w:rsidRDefault="003B11A2" w:rsidP="003B11A2">
      <w:pPr>
        <w:rPr>
          <w:rFonts w:cs="Arial"/>
          <w:szCs w:val="24"/>
        </w:rPr>
      </w:pPr>
      <w:bookmarkStart w:id="0" w:name="_GoBack"/>
      <w:bookmarkEnd w:id="0"/>
      <w:r w:rsidRPr="000352A8">
        <w:rPr>
          <w:rFonts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2069">
        <w:rPr>
          <w:rFonts w:cs="Arial"/>
          <w:szCs w:val="24"/>
        </w:rPr>
        <w:t>....................................</w:t>
      </w:r>
    </w:p>
    <w:p w14:paraId="2B610972" w14:textId="77777777" w:rsidR="00DA2069" w:rsidRDefault="00DA2069" w:rsidP="00DA2069">
      <w:pPr>
        <w:pStyle w:val="ListParagraph"/>
        <w:spacing w:after="160" w:line="259" w:lineRule="auto"/>
        <w:ind w:left="360"/>
        <w:rPr>
          <w:rFonts w:ascii="Arial" w:hAnsi="Arial" w:cs="Arial"/>
          <w:b/>
          <w:sz w:val="24"/>
          <w:szCs w:val="24"/>
        </w:rPr>
      </w:pPr>
    </w:p>
    <w:p w14:paraId="44B4372D" w14:textId="77777777" w:rsidR="003B11A2" w:rsidRPr="00AA71F8" w:rsidRDefault="003B11A2" w:rsidP="003B11A2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What’s involved </w:t>
      </w:r>
      <w:r w:rsidRPr="00284236">
        <w:rPr>
          <w:rFonts w:ascii="Arial" w:hAnsi="Arial" w:cs="Arial"/>
          <w:sz w:val="24"/>
          <w:szCs w:val="24"/>
        </w:rPr>
        <w:t>(please indicate any which apply or may apply)</w:t>
      </w:r>
      <w:r w:rsidR="00DA2069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5"/>
        <w:gridCol w:w="851"/>
        <w:gridCol w:w="849"/>
        <w:gridCol w:w="3963"/>
      </w:tblGrid>
      <w:tr w:rsidR="00DA2069" w14:paraId="5B524288" w14:textId="77777777" w:rsidTr="008A3794">
        <w:tc>
          <w:tcPr>
            <w:tcW w:w="2059" w:type="pct"/>
          </w:tcPr>
          <w:p w14:paraId="50B58E3E" w14:textId="77777777" w:rsidR="00DA2069" w:rsidRPr="00DA2069" w:rsidRDefault="00DA2069" w:rsidP="00DA2069">
            <w:pPr>
              <w:jc w:val="center"/>
              <w:rPr>
                <w:rFonts w:cs="Arial"/>
                <w:b/>
                <w:szCs w:val="24"/>
              </w:rPr>
            </w:pPr>
            <w:r w:rsidRPr="009C5706">
              <w:rPr>
                <w:rFonts w:cs="Arial"/>
                <w:szCs w:val="24"/>
              </w:rPr>
              <w:tab/>
            </w:r>
            <w:r w:rsidRPr="00DA2069">
              <w:rPr>
                <w:rFonts w:cs="Arial"/>
                <w:b/>
                <w:szCs w:val="24"/>
              </w:rPr>
              <w:t>Activity</w:t>
            </w:r>
          </w:p>
        </w:tc>
        <w:tc>
          <w:tcPr>
            <w:tcW w:w="442" w:type="pct"/>
          </w:tcPr>
          <w:p w14:paraId="601EB2A5" w14:textId="77777777" w:rsidR="00DA2069" w:rsidRPr="00DA2069" w:rsidRDefault="00DA2069" w:rsidP="008A3794">
            <w:pPr>
              <w:jc w:val="center"/>
              <w:rPr>
                <w:rFonts w:cs="Arial"/>
                <w:b/>
                <w:szCs w:val="24"/>
              </w:rPr>
            </w:pPr>
            <w:r w:rsidRPr="00DA2069">
              <w:rPr>
                <w:rFonts w:cs="Arial"/>
                <w:b/>
                <w:szCs w:val="24"/>
              </w:rPr>
              <w:t>Yes</w:t>
            </w:r>
          </w:p>
        </w:tc>
        <w:tc>
          <w:tcPr>
            <w:tcW w:w="441" w:type="pct"/>
          </w:tcPr>
          <w:p w14:paraId="14B840C8" w14:textId="77777777" w:rsidR="00DA2069" w:rsidRPr="00DA2069" w:rsidRDefault="00DA2069" w:rsidP="008A3794">
            <w:pPr>
              <w:jc w:val="center"/>
              <w:rPr>
                <w:rFonts w:cs="Arial"/>
                <w:b/>
                <w:szCs w:val="24"/>
              </w:rPr>
            </w:pPr>
            <w:r w:rsidRPr="00DA2069">
              <w:rPr>
                <w:rFonts w:cs="Arial"/>
                <w:b/>
                <w:szCs w:val="24"/>
              </w:rPr>
              <w:t>No</w:t>
            </w:r>
          </w:p>
        </w:tc>
        <w:tc>
          <w:tcPr>
            <w:tcW w:w="2058" w:type="pct"/>
          </w:tcPr>
          <w:p w14:paraId="7B99EE27" w14:textId="77777777" w:rsidR="00DA2069" w:rsidRPr="00DA2069" w:rsidRDefault="00DA2069" w:rsidP="008A3794">
            <w:pPr>
              <w:jc w:val="center"/>
              <w:rPr>
                <w:rFonts w:cs="Arial"/>
                <w:b/>
                <w:szCs w:val="24"/>
              </w:rPr>
            </w:pPr>
            <w:r w:rsidRPr="00DA2069">
              <w:rPr>
                <w:rFonts w:cs="Arial"/>
                <w:b/>
                <w:szCs w:val="24"/>
              </w:rPr>
              <w:t>Details</w:t>
            </w:r>
          </w:p>
        </w:tc>
      </w:tr>
      <w:tr w:rsidR="00DA2069" w14:paraId="1531D31C" w14:textId="77777777" w:rsidTr="008A3794">
        <w:tc>
          <w:tcPr>
            <w:tcW w:w="2059" w:type="pct"/>
          </w:tcPr>
          <w:p w14:paraId="7DCF38B0" w14:textId="77777777" w:rsidR="00DA2069" w:rsidRDefault="00DA2069" w:rsidP="008A3794">
            <w:pPr>
              <w:rPr>
                <w:rFonts w:cs="Arial"/>
                <w:szCs w:val="24"/>
              </w:rPr>
            </w:pPr>
            <w:r w:rsidRPr="00AA71F8">
              <w:rPr>
                <w:rFonts w:cs="Arial"/>
                <w:szCs w:val="24"/>
              </w:rPr>
              <w:t xml:space="preserve">Temporary structures </w:t>
            </w:r>
          </w:p>
        </w:tc>
        <w:tc>
          <w:tcPr>
            <w:tcW w:w="442" w:type="pct"/>
          </w:tcPr>
          <w:p w14:paraId="11BEBD9D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5D7CE54F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1B75E729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</w:tr>
      <w:tr w:rsidR="00DA2069" w14:paraId="555C7A4E" w14:textId="77777777" w:rsidTr="008A3794">
        <w:tc>
          <w:tcPr>
            <w:tcW w:w="2059" w:type="pct"/>
          </w:tcPr>
          <w:p w14:paraId="337C8A07" w14:textId="77777777" w:rsidR="00DA2069" w:rsidRDefault="00DA2069" w:rsidP="008A3794">
            <w:pPr>
              <w:rPr>
                <w:rFonts w:cs="Arial"/>
                <w:szCs w:val="24"/>
              </w:rPr>
            </w:pPr>
            <w:r w:rsidRPr="00AA71F8">
              <w:rPr>
                <w:rFonts w:cs="Arial"/>
                <w:szCs w:val="24"/>
              </w:rPr>
              <w:t>Food, drinks or catering</w:t>
            </w:r>
          </w:p>
        </w:tc>
        <w:tc>
          <w:tcPr>
            <w:tcW w:w="442" w:type="pct"/>
          </w:tcPr>
          <w:p w14:paraId="4BC7F281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50AF0F09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66E0B3BE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</w:tr>
      <w:tr w:rsidR="00DA2069" w14:paraId="5C097CF6" w14:textId="77777777" w:rsidTr="008A3794">
        <w:tc>
          <w:tcPr>
            <w:tcW w:w="2059" w:type="pct"/>
          </w:tcPr>
          <w:p w14:paraId="57CCECF5" w14:textId="77777777" w:rsidR="00DA2069" w:rsidRDefault="00DA2069" w:rsidP="008A3794">
            <w:pPr>
              <w:rPr>
                <w:rFonts w:cs="Arial"/>
                <w:szCs w:val="24"/>
              </w:rPr>
            </w:pPr>
            <w:r w:rsidRPr="00AA71F8">
              <w:rPr>
                <w:rFonts w:cs="Arial"/>
                <w:szCs w:val="24"/>
              </w:rPr>
              <w:t>Sale, provision or use of alcohol</w:t>
            </w:r>
          </w:p>
        </w:tc>
        <w:tc>
          <w:tcPr>
            <w:tcW w:w="442" w:type="pct"/>
          </w:tcPr>
          <w:p w14:paraId="6BAB5F0C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286A4CB7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110DDDFA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</w:tr>
      <w:tr w:rsidR="00DA2069" w14:paraId="04840D15" w14:textId="77777777" w:rsidTr="008A3794">
        <w:tc>
          <w:tcPr>
            <w:tcW w:w="2059" w:type="pct"/>
          </w:tcPr>
          <w:p w14:paraId="730BCB98" w14:textId="4741D4D5" w:rsidR="00DA2069" w:rsidRDefault="00DA2069" w:rsidP="008A3794">
            <w:pPr>
              <w:rPr>
                <w:rFonts w:cs="Arial"/>
                <w:szCs w:val="24"/>
              </w:rPr>
            </w:pPr>
            <w:r w:rsidRPr="00AA71F8">
              <w:rPr>
                <w:rFonts w:cs="Arial"/>
                <w:szCs w:val="24"/>
              </w:rPr>
              <w:t>Live performance</w:t>
            </w:r>
            <w:r w:rsidR="00D805B1">
              <w:rPr>
                <w:rFonts w:cs="Arial"/>
                <w:szCs w:val="24"/>
              </w:rPr>
              <w:t xml:space="preserve"> and/or speakers</w:t>
            </w:r>
          </w:p>
        </w:tc>
        <w:tc>
          <w:tcPr>
            <w:tcW w:w="442" w:type="pct"/>
          </w:tcPr>
          <w:p w14:paraId="268E8B71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45884664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18014A17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</w:tr>
      <w:tr w:rsidR="00DA2069" w14:paraId="3513ECA6" w14:textId="77777777" w:rsidTr="008A3794">
        <w:tc>
          <w:tcPr>
            <w:tcW w:w="2059" w:type="pct"/>
          </w:tcPr>
          <w:p w14:paraId="58F67EFF" w14:textId="77777777" w:rsidR="00DA2069" w:rsidRDefault="00DA2069" w:rsidP="008A3794">
            <w:pPr>
              <w:rPr>
                <w:rFonts w:cs="Arial"/>
                <w:szCs w:val="24"/>
              </w:rPr>
            </w:pPr>
            <w:r w:rsidRPr="00AA71F8">
              <w:rPr>
                <w:rFonts w:cs="Arial"/>
                <w:szCs w:val="24"/>
              </w:rPr>
              <w:t>Any other licensable activities (</w:t>
            </w:r>
            <w:proofErr w:type="spellStart"/>
            <w:r w:rsidRPr="00AA71F8">
              <w:rPr>
                <w:rFonts w:cs="Arial"/>
                <w:szCs w:val="24"/>
              </w:rPr>
              <w:t>eg</w:t>
            </w:r>
            <w:proofErr w:type="spellEnd"/>
            <w:r w:rsidRPr="00AA71F8">
              <w:rPr>
                <w:rFonts w:cs="Arial"/>
                <w:szCs w:val="24"/>
              </w:rPr>
              <w:t xml:space="preserve"> gambling)</w:t>
            </w:r>
          </w:p>
        </w:tc>
        <w:tc>
          <w:tcPr>
            <w:tcW w:w="442" w:type="pct"/>
          </w:tcPr>
          <w:p w14:paraId="0372E876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6A4CB8F4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1C604A6D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</w:tr>
      <w:tr w:rsidR="00DA2069" w14:paraId="2BBC06A2" w14:textId="77777777" w:rsidTr="008A3794">
        <w:tc>
          <w:tcPr>
            <w:tcW w:w="2059" w:type="pct"/>
          </w:tcPr>
          <w:p w14:paraId="586A66DB" w14:textId="77777777" w:rsidR="00DA2069" w:rsidRDefault="00DA2069" w:rsidP="008A3794">
            <w:pPr>
              <w:rPr>
                <w:rFonts w:cs="Arial"/>
                <w:szCs w:val="24"/>
              </w:rPr>
            </w:pPr>
            <w:r w:rsidRPr="00AA71F8">
              <w:rPr>
                <w:rFonts w:cs="Arial"/>
                <w:szCs w:val="24"/>
              </w:rPr>
              <w:t>Fire or fireworks</w:t>
            </w:r>
          </w:p>
        </w:tc>
        <w:tc>
          <w:tcPr>
            <w:tcW w:w="442" w:type="pct"/>
          </w:tcPr>
          <w:p w14:paraId="04F8D580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59233F3A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383D88F6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</w:tr>
      <w:tr w:rsidR="00DA2069" w14:paraId="69700BC2" w14:textId="77777777" w:rsidTr="008A3794">
        <w:tc>
          <w:tcPr>
            <w:tcW w:w="2059" w:type="pct"/>
          </w:tcPr>
          <w:p w14:paraId="67573058" w14:textId="77777777" w:rsidR="00DA2069" w:rsidRPr="00AA71F8" w:rsidRDefault="00DA2069" w:rsidP="00DA2069">
            <w:pPr>
              <w:rPr>
                <w:rFonts w:cs="Arial"/>
                <w:szCs w:val="24"/>
              </w:rPr>
            </w:pPr>
            <w:r w:rsidRPr="00AA71F8">
              <w:rPr>
                <w:rFonts w:cs="Arial"/>
                <w:szCs w:val="24"/>
              </w:rPr>
              <w:t>Live animals</w:t>
            </w:r>
          </w:p>
        </w:tc>
        <w:tc>
          <w:tcPr>
            <w:tcW w:w="442" w:type="pct"/>
          </w:tcPr>
          <w:p w14:paraId="16E6825A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24237D21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00842AF1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</w:tr>
      <w:tr w:rsidR="00DA2069" w14:paraId="07B54B96" w14:textId="77777777" w:rsidTr="008A3794">
        <w:tc>
          <w:tcPr>
            <w:tcW w:w="2059" w:type="pct"/>
          </w:tcPr>
          <w:p w14:paraId="0A7FF1C4" w14:textId="77777777" w:rsidR="00DA2069" w:rsidRPr="00DA2069" w:rsidRDefault="00DA2069" w:rsidP="00DA2069">
            <w:pPr>
              <w:rPr>
                <w:rFonts w:cs="Arial"/>
                <w:b/>
                <w:szCs w:val="24"/>
              </w:rPr>
            </w:pPr>
            <w:r w:rsidRPr="00AA71F8">
              <w:rPr>
                <w:rFonts w:cs="Arial"/>
                <w:szCs w:val="24"/>
              </w:rPr>
              <w:t>Machinery</w:t>
            </w:r>
          </w:p>
        </w:tc>
        <w:tc>
          <w:tcPr>
            <w:tcW w:w="442" w:type="pct"/>
          </w:tcPr>
          <w:p w14:paraId="696A9470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38CD7B48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3DFF56E4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</w:tr>
      <w:tr w:rsidR="00DA2069" w14:paraId="7FE35B2D" w14:textId="77777777" w:rsidTr="008A3794">
        <w:tc>
          <w:tcPr>
            <w:tcW w:w="2059" w:type="pct"/>
          </w:tcPr>
          <w:p w14:paraId="51217C67" w14:textId="77777777" w:rsidR="00DA2069" w:rsidRPr="00AA71F8" w:rsidRDefault="00DA2069" w:rsidP="00DA2069">
            <w:pPr>
              <w:rPr>
                <w:rFonts w:cs="Arial"/>
                <w:szCs w:val="24"/>
              </w:rPr>
            </w:pPr>
            <w:r w:rsidRPr="00AA71F8">
              <w:rPr>
                <w:rFonts w:cs="Arial"/>
                <w:szCs w:val="24"/>
              </w:rPr>
              <w:t xml:space="preserve">Watercourses </w:t>
            </w:r>
          </w:p>
        </w:tc>
        <w:tc>
          <w:tcPr>
            <w:tcW w:w="442" w:type="pct"/>
          </w:tcPr>
          <w:p w14:paraId="0CAE5D21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18376912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20C6A637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</w:tr>
      <w:tr w:rsidR="00DA2069" w14:paraId="1FAA53C8" w14:textId="77777777" w:rsidTr="008A3794">
        <w:tc>
          <w:tcPr>
            <w:tcW w:w="2059" w:type="pct"/>
          </w:tcPr>
          <w:p w14:paraId="502DCD53" w14:textId="77777777" w:rsidR="00DA2069" w:rsidRPr="00AA71F8" w:rsidRDefault="00DA2069" w:rsidP="00DA2069">
            <w:pPr>
              <w:rPr>
                <w:rFonts w:cs="Arial"/>
                <w:szCs w:val="24"/>
              </w:rPr>
            </w:pPr>
            <w:r w:rsidRPr="00AA71F8">
              <w:rPr>
                <w:rFonts w:cs="Arial"/>
                <w:szCs w:val="24"/>
              </w:rPr>
              <w:t>Overnight camping</w:t>
            </w:r>
          </w:p>
        </w:tc>
        <w:tc>
          <w:tcPr>
            <w:tcW w:w="442" w:type="pct"/>
          </w:tcPr>
          <w:p w14:paraId="082ACC49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6CEBCBE8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2CFA76BF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</w:tr>
      <w:tr w:rsidR="00DA2069" w14:paraId="47294801" w14:textId="77777777" w:rsidTr="008A3794">
        <w:tc>
          <w:tcPr>
            <w:tcW w:w="2059" w:type="pct"/>
          </w:tcPr>
          <w:p w14:paraId="645CE3B0" w14:textId="77777777" w:rsidR="00DA2069" w:rsidRPr="00AA71F8" w:rsidRDefault="00DA2069" w:rsidP="00DA2069">
            <w:pPr>
              <w:rPr>
                <w:rFonts w:cs="Arial"/>
                <w:szCs w:val="24"/>
              </w:rPr>
            </w:pPr>
            <w:r w:rsidRPr="00AA71F8">
              <w:rPr>
                <w:rFonts w:cs="Arial"/>
                <w:szCs w:val="24"/>
              </w:rPr>
              <w:t>Generator</w:t>
            </w:r>
          </w:p>
        </w:tc>
        <w:tc>
          <w:tcPr>
            <w:tcW w:w="442" w:type="pct"/>
          </w:tcPr>
          <w:p w14:paraId="5A97D471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0DBDD669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46D72813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</w:tr>
      <w:tr w:rsidR="00DA2069" w14:paraId="3F860137" w14:textId="77777777" w:rsidTr="008A3794">
        <w:tc>
          <w:tcPr>
            <w:tcW w:w="2059" w:type="pct"/>
          </w:tcPr>
          <w:p w14:paraId="15BC25CF" w14:textId="77777777" w:rsidR="00DA2069" w:rsidRPr="00AA71F8" w:rsidRDefault="00DA2069" w:rsidP="00DA2069">
            <w:pPr>
              <w:rPr>
                <w:rFonts w:cs="Arial"/>
                <w:szCs w:val="24"/>
              </w:rPr>
            </w:pPr>
            <w:r w:rsidRPr="00AA71F8">
              <w:rPr>
                <w:rFonts w:cs="Arial"/>
                <w:szCs w:val="24"/>
              </w:rPr>
              <w:t>Gas or electrics</w:t>
            </w:r>
          </w:p>
        </w:tc>
        <w:tc>
          <w:tcPr>
            <w:tcW w:w="442" w:type="pct"/>
          </w:tcPr>
          <w:p w14:paraId="6E0328B3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441" w:type="pct"/>
          </w:tcPr>
          <w:p w14:paraId="0A3D4534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  <w:tc>
          <w:tcPr>
            <w:tcW w:w="2058" w:type="pct"/>
          </w:tcPr>
          <w:p w14:paraId="6B949E33" w14:textId="77777777" w:rsidR="00DA2069" w:rsidRDefault="00DA2069" w:rsidP="008A3794">
            <w:pPr>
              <w:rPr>
                <w:rFonts w:cs="Arial"/>
                <w:szCs w:val="24"/>
              </w:rPr>
            </w:pPr>
          </w:p>
        </w:tc>
      </w:tr>
    </w:tbl>
    <w:p w14:paraId="12E96A08" w14:textId="77777777" w:rsidR="00DA2069" w:rsidRDefault="00DA2069" w:rsidP="003B11A2">
      <w:pPr>
        <w:rPr>
          <w:rFonts w:cs="Arial"/>
          <w:szCs w:val="24"/>
        </w:rPr>
      </w:pPr>
    </w:p>
    <w:p w14:paraId="1F958096" w14:textId="77777777" w:rsidR="003B11A2" w:rsidRPr="00AA71F8" w:rsidRDefault="003B11A2" w:rsidP="003B11A2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A71F8">
        <w:rPr>
          <w:rFonts w:ascii="Arial" w:hAnsi="Arial" w:cs="Arial"/>
          <w:b/>
          <w:sz w:val="24"/>
          <w:szCs w:val="24"/>
        </w:rPr>
        <w:t xml:space="preserve">Safeguarding </w:t>
      </w:r>
    </w:p>
    <w:p w14:paraId="4572BF80" w14:textId="77777777" w:rsidR="003B11A2" w:rsidRDefault="003B11A2" w:rsidP="003B11A2">
      <w:pPr>
        <w:rPr>
          <w:rFonts w:cs="Arial"/>
          <w:szCs w:val="24"/>
        </w:rPr>
      </w:pPr>
      <w:r w:rsidRPr="00AA71F8">
        <w:rPr>
          <w:rFonts w:cs="Arial"/>
          <w:szCs w:val="24"/>
        </w:rPr>
        <w:t xml:space="preserve">Please tell us how you have considered and taken steps to safeguard children </w:t>
      </w:r>
      <w:r w:rsidR="00DA2069">
        <w:rPr>
          <w:rFonts w:cs="Arial"/>
          <w:szCs w:val="24"/>
        </w:rPr>
        <w:t>and others at risk:</w:t>
      </w:r>
    </w:p>
    <w:p w14:paraId="5E297680" w14:textId="77777777" w:rsidR="00DA2069" w:rsidRDefault="00DA2069" w:rsidP="003B11A2">
      <w:pPr>
        <w:rPr>
          <w:rFonts w:cs="Arial"/>
          <w:szCs w:val="24"/>
        </w:rPr>
      </w:pPr>
    </w:p>
    <w:p w14:paraId="77B40701" w14:textId="77777777" w:rsidR="00DA2069" w:rsidRPr="00AA71F8" w:rsidRDefault="00DA2069" w:rsidP="003B11A2">
      <w:pPr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DB0E4" w14:textId="77777777" w:rsidR="003B11A2" w:rsidRDefault="003B11A2" w:rsidP="003B11A2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Checklist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30"/>
        <w:gridCol w:w="1698"/>
      </w:tblGrid>
      <w:tr w:rsidR="007A43A2" w14:paraId="00BBFD65" w14:textId="77777777" w:rsidTr="007A43A2">
        <w:tc>
          <w:tcPr>
            <w:tcW w:w="4118" w:type="pct"/>
          </w:tcPr>
          <w:p w14:paraId="00F7FAAA" w14:textId="77777777" w:rsidR="007A43A2" w:rsidRPr="00DA2069" w:rsidRDefault="007A43A2" w:rsidP="007A43A2">
            <w:pPr>
              <w:jc w:val="center"/>
              <w:rPr>
                <w:rFonts w:cs="Arial"/>
                <w:b/>
                <w:szCs w:val="24"/>
              </w:rPr>
            </w:pPr>
            <w:r w:rsidRPr="009C5706">
              <w:rPr>
                <w:rFonts w:cs="Arial"/>
                <w:szCs w:val="24"/>
              </w:rPr>
              <w:tab/>
            </w:r>
            <w:r>
              <w:rPr>
                <w:rFonts w:cs="Arial"/>
                <w:b/>
                <w:szCs w:val="24"/>
              </w:rPr>
              <w:t>Check</w:t>
            </w:r>
          </w:p>
        </w:tc>
        <w:tc>
          <w:tcPr>
            <w:tcW w:w="882" w:type="pct"/>
          </w:tcPr>
          <w:p w14:paraId="44580B72" w14:textId="77777777" w:rsidR="007A43A2" w:rsidRPr="00DA2069" w:rsidRDefault="007A43A2" w:rsidP="008A3794">
            <w:pPr>
              <w:jc w:val="center"/>
              <w:rPr>
                <w:rFonts w:cs="Arial"/>
                <w:b/>
                <w:szCs w:val="24"/>
              </w:rPr>
            </w:pPr>
            <w:r w:rsidRPr="00DA2069">
              <w:rPr>
                <w:rFonts w:cs="Arial"/>
                <w:b/>
                <w:szCs w:val="24"/>
              </w:rPr>
              <w:t>Yes</w:t>
            </w:r>
          </w:p>
        </w:tc>
      </w:tr>
      <w:tr w:rsidR="007A43A2" w14:paraId="19DB4891" w14:textId="77777777" w:rsidTr="007A43A2">
        <w:tc>
          <w:tcPr>
            <w:tcW w:w="4118" w:type="pct"/>
          </w:tcPr>
          <w:p w14:paraId="46F4B6A0" w14:textId="77777777" w:rsidR="007A43A2" w:rsidRDefault="007A43A2" w:rsidP="007A43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 h</w:t>
            </w:r>
            <w:r w:rsidRPr="007A43A2">
              <w:rPr>
                <w:rFonts w:cs="Arial"/>
                <w:szCs w:val="24"/>
              </w:rPr>
              <w:t>ave attached a copy</w:t>
            </w:r>
            <w:r>
              <w:rPr>
                <w:rFonts w:cs="Arial"/>
                <w:szCs w:val="24"/>
              </w:rPr>
              <w:t xml:space="preserve"> of my</w:t>
            </w:r>
            <w:r w:rsidRPr="00D22694">
              <w:rPr>
                <w:rFonts w:cs="Arial"/>
                <w:szCs w:val="24"/>
              </w:rPr>
              <w:t xml:space="preserve"> organisation</w:t>
            </w:r>
            <w:r>
              <w:rPr>
                <w:rFonts w:cs="Arial"/>
                <w:szCs w:val="24"/>
              </w:rPr>
              <w:t>’</w:t>
            </w:r>
            <w:r w:rsidRPr="00D22694">
              <w:rPr>
                <w:rFonts w:cs="Arial"/>
                <w:szCs w:val="24"/>
              </w:rPr>
              <w:t>s Public Liability Cert</w:t>
            </w:r>
            <w:r>
              <w:rPr>
                <w:rFonts w:cs="Arial"/>
                <w:szCs w:val="24"/>
              </w:rPr>
              <w:t xml:space="preserve">ificate (minimum of £5 million), </w:t>
            </w:r>
          </w:p>
        </w:tc>
        <w:tc>
          <w:tcPr>
            <w:tcW w:w="882" w:type="pct"/>
          </w:tcPr>
          <w:p w14:paraId="350EF50A" w14:textId="77777777" w:rsidR="007A43A2" w:rsidRDefault="007A43A2" w:rsidP="008A3794">
            <w:pPr>
              <w:rPr>
                <w:rFonts w:cs="Arial"/>
                <w:szCs w:val="24"/>
              </w:rPr>
            </w:pPr>
          </w:p>
        </w:tc>
      </w:tr>
      <w:tr w:rsidR="007A43A2" w14:paraId="5FA0A780" w14:textId="77777777" w:rsidTr="007A43A2">
        <w:tc>
          <w:tcPr>
            <w:tcW w:w="4118" w:type="pct"/>
          </w:tcPr>
          <w:p w14:paraId="0C7BA48B" w14:textId="77777777" w:rsidR="007A43A2" w:rsidRDefault="007A43A2" w:rsidP="007A43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 have checked my insurance exclusions</w:t>
            </w:r>
          </w:p>
        </w:tc>
        <w:tc>
          <w:tcPr>
            <w:tcW w:w="882" w:type="pct"/>
          </w:tcPr>
          <w:p w14:paraId="7E640F01" w14:textId="77777777" w:rsidR="007A43A2" w:rsidRDefault="007A43A2" w:rsidP="008A3794">
            <w:pPr>
              <w:rPr>
                <w:rFonts w:cs="Arial"/>
                <w:szCs w:val="24"/>
              </w:rPr>
            </w:pPr>
          </w:p>
        </w:tc>
      </w:tr>
      <w:tr w:rsidR="007A43A2" w14:paraId="5E853309" w14:textId="77777777" w:rsidTr="007A43A2">
        <w:tc>
          <w:tcPr>
            <w:tcW w:w="4118" w:type="pct"/>
          </w:tcPr>
          <w:p w14:paraId="3146C95F" w14:textId="77777777" w:rsidR="007A43A2" w:rsidRDefault="007A43A2" w:rsidP="008A37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 have attached a copy of the event </w:t>
            </w:r>
            <w:r w:rsidRPr="00D22694">
              <w:rPr>
                <w:rFonts w:cs="Arial"/>
                <w:szCs w:val="24"/>
              </w:rPr>
              <w:t>Risk Assessment</w:t>
            </w:r>
          </w:p>
        </w:tc>
        <w:tc>
          <w:tcPr>
            <w:tcW w:w="882" w:type="pct"/>
          </w:tcPr>
          <w:p w14:paraId="03A7FC42" w14:textId="77777777" w:rsidR="007A43A2" w:rsidRDefault="007A43A2" w:rsidP="008A3794">
            <w:pPr>
              <w:rPr>
                <w:rFonts w:cs="Arial"/>
                <w:szCs w:val="24"/>
              </w:rPr>
            </w:pPr>
          </w:p>
        </w:tc>
      </w:tr>
      <w:tr w:rsidR="007A43A2" w14:paraId="0916B70B" w14:textId="77777777" w:rsidTr="007A43A2">
        <w:tc>
          <w:tcPr>
            <w:tcW w:w="4118" w:type="pct"/>
          </w:tcPr>
          <w:p w14:paraId="3703CFEA" w14:textId="77777777" w:rsidR="007A43A2" w:rsidRDefault="007A43A2" w:rsidP="008A37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 have provided at least one month’s notice of the event</w:t>
            </w:r>
          </w:p>
        </w:tc>
        <w:tc>
          <w:tcPr>
            <w:tcW w:w="882" w:type="pct"/>
          </w:tcPr>
          <w:p w14:paraId="284C1036" w14:textId="77777777" w:rsidR="007A43A2" w:rsidRDefault="007A43A2" w:rsidP="008A3794">
            <w:pPr>
              <w:rPr>
                <w:rFonts w:cs="Arial"/>
                <w:szCs w:val="24"/>
              </w:rPr>
            </w:pPr>
          </w:p>
        </w:tc>
      </w:tr>
      <w:tr w:rsidR="007A43A2" w14:paraId="6FC1DEB3" w14:textId="77777777" w:rsidTr="007A43A2">
        <w:tc>
          <w:tcPr>
            <w:tcW w:w="4118" w:type="pct"/>
          </w:tcPr>
          <w:p w14:paraId="4778E927" w14:textId="77777777" w:rsidR="007A43A2" w:rsidRDefault="007A43A2" w:rsidP="008A37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 have completed all of the questions and have answered to the best of my knowledge</w:t>
            </w:r>
          </w:p>
        </w:tc>
        <w:tc>
          <w:tcPr>
            <w:tcW w:w="882" w:type="pct"/>
          </w:tcPr>
          <w:p w14:paraId="049553F0" w14:textId="77777777" w:rsidR="007A43A2" w:rsidRDefault="007A43A2" w:rsidP="008A3794">
            <w:pPr>
              <w:rPr>
                <w:rFonts w:cs="Arial"/>
                <w:szCs w:val="24"/>
              </w:rPr>
            </w:pPr>
          </w:p>
        </w:tc>
      </w:tr>
      <w:tr w:rsidR="007A43A2" w14:paraId="75BFA746" w14:textId="77777777" w:rsidTr="007A43A2">
        <w:tc>
          <w:tcPr>
            <w:tcW w:w="4118" w:type="pct"/>
          </w:tcPr>
          <w:p w14:paraId="7B8961EC" w14:textId="77777777" w:rsidR="007A43A2" w:rsidRDefault="007A43A2" w:rsidP="008A37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 understand that I may need to provide further information, that I may need to consult or seek permission from other agencies, and that charges and limitations on my activities may be applied </w:t>
            </w:r>
          </w:p>
        </w:tc>
        <w:tc>
          <w:tcPr>
            <w:tcW w:w="882" w:type="pct"/>
          </w:tcPr>
          <w:p w14:paraId="607EA653" w14:textId="77777777" w:rsidR="007A43A2" w:rsidRDefault="007A43A2" w:rsidP="008A3794">
            <w:pPr>
              <w:rPr>
                <w:rFonts w:cs="Arial"/>
                <w:szCs w:val="24"/>
              </w:rPr>
            </w:pPr>
          </w:p>
        </w:tc>
      </w:tr>
      <w:tr w:rsidR="00CE34AA" w14:paraId="20D94CAB" w14:textId="77777777" w:rsidTr="007A43A2">
        <w:tc>
          <w:tcPr>
            <w:tcW w:w="4118" w:type="pct"/>
          </w:tcPr>
          <w:p w14:paraId="54812290" w14:textId="77777777" w:rsidR="00CE34AA" w:rsidRPr="00CE34AA" w:rsidRDefault="00CE34AA" w:rsidP="008A3794">
            <w:pPr>
              <w:rPr>
                <w:rFonts w:cs="Arial"/>
                <w:b/>
                <w:szCs w:val="24"/>
              </w:rPr>
            </w:pPr>
            <w:r w:rsidRPr="00CE34AA">
              <w:rPr>
                <w:rFonts w:cs="Arial"/>
                <w:b/>
                <w:szCs w:val="24"/>
              </w:rPr>
              <w:t xml:space="preserve">Return completed form to </w:t>
            </w:r>
            <w:r>
              <w:rPr>
                <w:rFonts w:cs="Arial"/>
                <w:b/>
                <w:szCs w:val="24"/>
              </w:rPr>
              <w:t>your contact at DWT</w:t>
            </w:r>
            <w:r w:rsidR="00C90336">
              <w:rPr>
                <w:rFonts w:cs="Arial"/>
                <w:b/>
                <w:szCs w:val="24"/>
              </w:rPr>
              <w:t>,</w:t>
            </w:r>
            <w:r>
              <w:rPr>
                <w:rFonts w:cs="Arial"/>
                <w:b/>
                <w:szCs w:val="24"/>
              </w:rPr>
              <w:t xml:space="preserve"> or </w:t>
            </w:r>
            <w:r w:rsidR="00C90336">
              <w:rPr>
                <w:rFonts w:cs="Arial"/>
                <w:b/>
                <w:szCs w:val="24"/>
              </w:rPr>
              <w:t xml:space="preserve">to the Valley Parks Officer Chris Moulton     </w:t>
            </w:r>
            <w:r w:rsidRPr="00CE34AA">
              <w:rPr>
                <w:rFonts w:cs="Arial"/>
                <w:b/>
                <w:szCs w:val="24"/>
              </w:rPr>
              <w:t>cmoulton@devonwildlifetrust.org</w:t>
            </w:r>
          </w:p>
        </w:tc>
        <w:tc>
          <w:tcPr>
            <w:tcW w:w="882" w:type="pct"/>
          </w:tcPr>
          <w:p w14:paraId="7917CB25" w14:textId="77777777" w:rsidR="00CE34AA" w:rsidRDefault="00CE34AA" w:rsidP="008A3794">
            <w:pPr>
              <w:rPr>
                <w:rFonts w:cs="Arial"/>
                <w:szCs w:val="24"/>
              </w:rPr>
            </w:pPr>
          </w:p>
        </w:tc>
      </w:tr>
    </w:tbl>
    <w:p w14:paraId="4B5F0A45" w14:textId="77777777" w:rsidR="007A43A2" w:rsidRPr="007A43A2" w:rsidRDefault="007A43A2" w:rsidP="007A43A2">
      <w:pPr>
        <w:spacing w:after="160" w:line="259" w:lineRule="auto"/>
        <w:rPr>
          <w:rFonts w:cs="Arial"/>
          <w:b/>
          <w:szCs w:val="24"/>
        </w:rPr>
      </w:pPr>
    </w:p>
    <w:p w14:paraId="1819E437" w14:textId="77777777" w:rsidR="003B11A2" w:rsidRDefault="003B11A2" w:rsidP="003B11A2">
      <w:pPr>
        <w:rPr>
          <w:rFonts w:cs="Arial"/>
          <w:szCs w:val="24"/>
        </w:rPr>
      </w:pPr>
      <w:r>
        <w:rPr>
          <w:rFonts w:cs="Arial"/>
          <w:szCs w:val="24"/>
        </w:rPr>
        <w:t>Signed (the organiser)</w:t>
      </w:r>
      <w:r w:rsidR="007A43A2">
        <w:rPr>
          <w:rFonts w:cs="Arial"/>
          <w:szCs w:val="24"/>
        </w:rPr>
        <w:t xml:space="preserve">:            </w:t>
      </w:r>
      <w:r w:rsidR="007A43A2">
        <w:rPr>
          <w:rFonts w:cs="Arial"/>
          <w:szCs w:val="24"/>
        </w:rPr>
        <w:tab/>
      </w:r>
      <w:r w:rsidR="007A43A2">
        <w:rPr>
          <w:rFonts w:cs="Arial"/>
          <w:szCs w:val="24"/>
        </w:rPr>
        <w:tab/>
      </w:r>
      <w:r w:rsidR="007A43A2">
        <w:rPr>
          <w:rFonts w:cs="Arial"/>
          <w:szCs w:val="24"/>
        </w:rPr>
        <w:tab/>
      </w:r>
      <w:r w:rsidR="007A43A2">
        <w:rPr>
          <w:rFonts w:cs="Arial"/>
          <w:szCs w:val="24"/>
        </w:rPr>
        <w:tab/>
        <w:t xml:space="preserve">Date:                                                            </w:t>
      </w:r>
    </w:p>
    <w:p w14:paraId="3454E214" w14:textId="77777777" w:rsidR="007A43A2" w:rsidRDefault="007A43A2" w:rsidP="003B11A2">
      <w:pPr>
        <w:rPr>
          <w:rFonts w:cs="Arial"/>
          <w:szCs w:val="24"/>
        </w:rPr>
      </w:pPr>
    </w:p>
    <w:p w14:paraId="3771F9C6" w14:textId="77777777" w:rsidR="007A43A2" w:rsidRDefault="007A43A2" w:rsidP="003B11A2">
      <w:pPr>
        <w:rPr>
          <w:rFonts w:cs="Arial"/>
          <w:szCs w:val="24"/>
        </w:rPr>
      </w:pPr>
    </w:p>
    <w:p w14:paraId="2A87F8F9" w14:textId="77777777" w:rsidR="007A43A2" w:rsidRDefault="007A43A2" w:rsidP="003B11A2">
      <w:pPr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</w:t>
      </w:r>
    </w:p>
    <w:p w14:paraId="3D672C58" w14:textId="77777777" w:rsidR="007A43A2" w:rsidRDefault="007A43A2" w:rsidP="003B11A2">
      <w:pPr>
        <w:rPr>
          <w:rFonts w:cs="Arial"/>
          <w:szCs w:val="24"/>
        </w:rPr>
      </w:pPr>
    </w:p>
    <w:p w14:paraId="3A1CF52D" w14:textId="77777777" w:rsidR="003B11A2" w:rsidRDefault="003B11A2" w:rsidP="003B11A2">
      <w:pPr>
        <w:rPr>
          <w:rFonts w:cs="Arial"/>
          <w:szCs w:val="24"/>
        </w:rPr>
      </w:pPr>
    </w:p>
    <w:p w14:paraId="03F68496" w14:textId="77777777" w:rsidR="007A43A2" w:rsidRPr="007A43A2" w:rsidRDefault="007A43A2" w:rsidP="007A43A2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7A43A2">
        <w:rPr>
          <w:rFonts w:ascii="Arial" w:hAnsi="Arial" w:cs="Arial"/>
          <w:b/>
          <w:sz w:val="24"/>
          <w:szCs w:val="24"/>
        </w:rPr>
        <w:t>Office use only</w:t>
      </w:r>
    </w:p>
    <w:p w14:paraId="23491BAD" w14:textId="77777777" w:rsidR="007A43A2" w:rsidRDefault="007A43A2" w:rsidP="003B11A2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A43A2" w14:paraId="3382546A" w14:textId="77777777" w:rsidTr="007A43A2">
        <w:tc>
          <w:tcPr>
            <w:tcW w:w="4814" w:type="dxa"/>
          </w:tcPr>
          <w:p w14:paraId="46B783A1" w14:textId="77777777" w:rsidR="007A43A2" w:rsidRDefault="007A43A2" w:rsidP="003B11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Checked by: </w:t>
            </w:r>
          </w:p>
        </w:tc>
        <w:tc>
          <w:tcPr>
            <w:tcW w:w="4814" w:type="dxa"/>
          </w:tcPr>
          <w:p w14:paraId="094191C8" w14:textId="77777777" w:rsidR="007A43A2" w:rsidRDefault="007A43A2" w:rsidP="003B11A2">
            <w:pPr>
              <w:rPr>
                <w:rFonts w:cs="Arial"/>
                <w:szCs w:val="24"/>
              </w:rPr>
            </w:pPr>
          </w:p>
        </w:tc>
      </w:tr>
      <w:tr w:rsidR="007A43A2" w14:paraId="6C99CC7D" w14:textId="77777777" w:rsidTr="007A43A2">
        <w:tc>
          <w:tcPr>
            <w:tcW w:w="4814" w:type="dxa"/>
          </w:tcPr>
          <w:p w14:paraId="29ED272C" w14:textId="77777777" w:rsidR="007A43A2" w:rsidRDefault="007A43A2" w:rsidP="003B11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Date:  </w:t>
            </w:r>
          </w:p>
        </w:tc>
        <w:tc>
          <w:tcPr>
            <w:tcW w:w="4814" w:type="dxa"/>
          </w:tcPr>
          <w:p w14:paraId="0A049376" w14:textId="77777777" w:rsidR="007A43A2" w:rsidRDefault="007A43A2" w:rsidP="003B11A2">
            <w:pPr>
              <w:rPr>
                <w:rFonts w:cs="Arial"/>
                <w:szCs w:val="24"/>
              </w:rPr>
            </w:pPr>
          </w:p>
        </w:tc>
      </w:tr>
      <w:tr w:rsidR="007A43A2" w14:paraId="57476D0A" w14:textId="77777777" w:rsidTr="007A43A2">
        <w:tc>
          <w:tcPr>
            <w:tcW w:w="4814" w:type="dxa"/>
          </w:tcPr>
          <w:p w14:paraId="6346C135" w14:textId="77777777" w:rsidR="007A43A2" w:rsidRPr="00F138EA" w:rsidRDefault="007A43A2" w:rsidP="003B11A2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szCs w:val="24"/>
              </w:rPr>
              <w:t xml:space="preserve">Consulted: </w:t>
            </w:r>
            <w:r w:rsidR="00F138EA" w:rsidRPr="00F138EA">
              <w:rPr>
                <w:rFonts w:cs="Arial"/>
                <w:i/>
                <w:szCs w:val="24"/>
              </w:rPr>
              <w:t>(Valley Parks Officer and Health and Safety Officer as minimum)</w:t>
            </w:r>
          </w:p>
          <w:p w14:paraId="2C6EFA60" w14:textId="77777777" w:rsidR="007A43A2" w:rsidRDefault="007A43A2" w:rsidP="003B11A2">
            <w:pPr>
              <w:rPr>
                <w:rFonts w:cs="Arial"/>
                <w:szCs w:val="24"/>
              </w:rPr>
            </w:pPr>
          </w:p>
        </w:tc>
        <w:tc>
          <w:tcPr>
            <w:tcW w:w="4814" w:type="dxa"/>
          </w:tcPr>
          <w:p w14:paraId="388812D6" w14:textId="77777777" w:rsidR="007A43A2" w:rsidRDefault="007A43A2" w:rsidP="003B11A2">
            <w:pPr>
              <w:rPr>
                <w:rFonts w:cs="Arial"/>
                <w:szCs w:val="24"/>
              </w:rPr>
            </w:pPr>
          </w:p>
        </w:tc>
      </w:tr>
      <w:tr w:rsidR="007A43A2" w14:paraId="4C423865" w14:textId="77777777" w:rsidTr="007A43A2">
        <w:tc>
          <w:tcPr>
            <w:tcW w:w="4814" w:type="dxa"/>
          </w:tcPr>
          <w:p w14:paraId="6A2EF58B" w14:textId="77777777" w:rsidR="007A43A2" w:rsidRDefault="007A43A2" w:rsidP="003B11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Date(s):</w:t>
            </w:r>
          </w:p>
        </w:tc>
        <w:tc>
          <w:tcPr>
            <w:tcW w:w="4814" w:type="dxa"/>
          </w:tcPr>
          <w:p w14:paraId="268EB854" w14:textId="77777777" w:rsidR="007A43A2" w:rsidRDefault="007A43A2" w:rsidP="003B11A2">
            <w:pPr>
              <w:rPr>
                <w:rFonts w:cs="Arial"/>
                <w:szCs w:val="24"/>
              </w:rPr>
            </w:pPr>
          </w:p>
        </w:tc>
      </w:tr>
      <w:tr w:rsidR="007A43A2" w14:paraId="44820230" w14:textId="77777777" w:rsidTr="007A43A2">
        <w:tc>
          <w:tcPr>
            <w:tcW w:w="4814" w:type="dxa"/>
          </w:tcPr>
          <w:p w14:paraId="237A5847" w14:textId="77777777" w:rsidR="007A43A2" w:rsidRDefault="007A43A2" w:rsidP="003B11A2">
            <w:pPr>
              <w:rPr>
                <w:rFonts w:cs="Arial"/>
                <w:szCs w:val="24"/>
              </w:rPr>
            </w:pPr>
          </w:p>
        </w:tc>
        <w:tc>
          <w:tcPr>
            <w:tcW w:w="4814" w:type="dxa"/>
          </w:tcPr>
          <w:p w14:paraId="2799709D" w14:textId="77777777" w:rsidR="007A43A2" w:rsidRDefault="007A43A2" w:rsidP="003B11A2">
            <w:pPr>
              <w:rPr>
                <w:rFonts w:cs="Arial"/>
                <w:szCs w:val="24"/>
              </w:rPr>
            </w:pPr>
          </w:p>
        </w:tc>
      </w:tr>
      <w:tr w:rsidR="007A43A2" w14:paraId="5C295140" w14:textId="77777777" w:rsidTr="007A43A2">
        <w:tc>
          <w:tcPr>
            <w:tcW w:w="4814" w:type="dxa"/>
          </w:tcPr>
          <w:p w14:paraId="4A9ACC65" w14:textId="77777777" w:rsidR="007A43A2" w:rsidRDefault="007A43A2" w:rsidP="007A43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Permission for event granted by</w:t>
            </w:r>
            <w:r w:rsidR="00F138EA">
              <w:rPr>
                <w:rFonts w:cs="Arial"/>
                <w:szCs w:val="24"/>
              </w:rPr>
              <w:t xml:space="preserve"> </w:t>
            </w:r>
            <w:r w:rsidR="00F138EA" w:rsidRPr="00F138EA">
              <w:rPr>
                <w:rFonts w:cs="Arial"/>
                <w:i/>
                <w:szCs w:val="24"/>
              </w:rPr>
              <w:t>(Director)</w:t>
            </w:r>
            <w:r w:rsidRPr="00F138EA">
              <w:rPr>
                <w:rFonts w:cs="Arial"/>
                <w:i/>
                <w:szCs w:val="24"/>
              </w:rPr>
              <w:t>:</w:t>
            </w:r>
          </w:p>
          <w:p w14:paraId="2FA01A2E" w14:textId="77777777" w:rsidR="007A43A2" w:rsidRDefault="007A43A2" w:rsidP="003B11A2">
            <w:pPr>
              <w:rPr>
                <w:rFonts w:cs="Arial"/>
                <w:szCs w:val="24"/>
              </w:rPr>
            </w:pPr>
          </w:p>
        </w:tc>
        <w:tc>
          <w:tcPr>
            <w:tcW w:w="4814" w:type="dxa"/>
          </w:tcPr>
          <w:p w14:paraId="2C19283C" w14:textId="77777777" w:rsidR="007A43A2" w:rsidRDefault="007A43A2" w:rsidP="003B11A2">
            <w:pPr>
              <w:rPr>
                <w:rFonts w:cs="Arial"/>
                <w:szCs w:val="24"/>
              </w:rPr>
            </w:pPr>
          </w:p>
        </w:tc>
      </w:tr>
      <w:tr w:rsidR="007A43A2" w14:paraId="3CDD0B6F" w14:textId="77777777" w:rsidTr="007A43A2">
        <w:tc>
          <w:tcPr>
            <w:tcW w:w="4814" w:type="dxa"/>
          </w:tcPr>
          <w:p w14:paraId="381EDAB8" w14:textId="77777777" w:rsidR="007A43A2" w:rsidRDefault="007A43A2" w:rsidP="007A43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Notes:</w:t>
            </w:r>
          </w:p>
          <w:p w14:paraId="12B98FDA" w14:textId="77777777" w:rsidR="007A43A2" w:rsidRDefault="007A43A2" w:rsidP="007A43A2">
            <w:pPr>
              <w:rPr>
                <w:rFonts w:cs="Arial"/>
                <w:szCs w:val="24"/>
              </w:rPr>
            </w:pPr>
          </w:p>
          <w:p w14:paraId="73D04ADA" w14:textId="77777777" w:rsidR="007A43A2" w:rsidRDefault="007A43A2" w:rsidP="007A43A2">
            <w:pPr>
              <w:rPr>
                <w:rFonts w:cs="Arial"/>
                <w:szCs w:val="24"/>
              </w:rPr>
            </w:pPr>
          </w:p>
          <w:p w14:paraId="18D470ED" w14:textId="77777777" w:rsidR="007A43A2" w:rsidRDefault="007A43A2" w:rsidP="007A43A2">
            <w:pPr>
              <w:rPr>
                <w:rFonts w:cs="Arial"/>
                <w:szCs w:val="24"/>
              </w:rPr>
            </w:pPr>
          </w:p>
          <w:p w14:paraId="28FD04F2" w14:textId="77777777" w:rsidR="007A43A2" w:rsidRDefault="007A43A2" w:rsidP="007A43A2">
            <w:pPr>
              <w:rPr>
                <w:rFonts w:cs="Arial"/>
                <w:szCs w:val="24"/>
              </w:rPr>
            </w:pPr>
          </w:p>
        </w:tc>
        <w:tc>
          <w:tcPr>
            <w:tcW w:w="4814" w:type="dxa"/>
          </w:tcPr>
          <w:p w14:paraId="0DB39162" w14:textId="77777777" w:rsidR="007A43A2" w:rsidRDefault="007A43A2" w:rsidP="003B11A2">
            <w:pPr>
              <w:rPr>
                <w:rFonts w:cs="Arial"/>
                <w:szCs w:val="24"/>
              </w:rPr>
            </w:pPr>
          </w:p>
        </w:tc>
      </w:tr>
      <w:tr w:rsidR="007A43A2" w14:paraId="13D25227" w14:textId="77777777" w:rsidTr="007A43A2">
        <w:tc>
          <w:tcPr>
            <w:tcW w:w="4814" w:type="dxa"/>
          </w:tcPr>
          <w:p w14:paraId="070C68F6" w14:textId="77777777" w:rsidR="007A43A2" w:rsidRDefault="007A43A2" w:rsidP="003B11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Signed:</w:t>
            </w:r>
          </w:p>
          <w:p w14:paraId="02234B5C" w14:textId="77777777" w:rsidR="007A43A2" w:rsidRDefault="007A43A2" w:rsidP="003B11A2">
            <w:pPr>
              <w:rPr>
                <w:rFonts w:cs="Arial"/>
                <w:szCs w:val="24"/>
              </w:rPr>
            </w:pPr>
          </w:p>
        </w:tc>
        <w:tc>
          <w:tcPr>
            <w:tcW w:w="4814" w:type="dxa"/>
          </w:tcPr>
          <w:p w14:paraId="1F0EBF6C" w14:textId="77777777" w:rsidR="007A43A2" w:rsidRDefault="007A43A2" w:rsidP="003B11A2">
            <w:pPr>
              <w:rPr>
                <w:rFonts w:cs="Arial"/>
                <w:szCs w:val="24"/>
              </w:rPr>
            </w:pPr>
          </w:p>
        </w:tc>
      </w:tr>
    </w:tbl>
    <w:p w14:paraId="06A66A54" w14:textId="77777777" w:rsidR="007A43A2" w:rsidRDefault="007A43A2" w:rsidP="003B11A2">
      <w:pPr>
        <w:rPr>
          <w:rFonts w:cs="Arial"/>
          <w:szCs w:val="24"/>
        </w:rPr>
      </w:pPr>
    </w:p>
    <w:p w14:paraId="3949C8EC" w14:textId="77777777" w:rsidR="003B11A2" w:rsidRDefault="003B11A2" w:rsidP="003B11A2">
      <w:pPr>
        <w:rPr>
          <w:rFonts w:cs="Arial"/>
          <w:szCs w:val="24"/>
        </w:rPr>
      </w:pPr>
    </w:p>
    <w:p w14:paraId="5EADC63F" w14:textId="77777777" w:rsidR="00BC1819" w:rsidRPr="00BC1819" w:rsidRDefault="003B11A2" w:rsidP="003B11A2">
      <w:pPr>
        <w:rPr>
          <w:rStyle w:val="PageNumber"/>
          <w:rFonts w:cs="Arial"/>
          <w:b/>
          <w:szCs w:val="24"/>
        </w:rPr>
      </w:pPr>
      <w:r w:rsidRPr="007A43A2">
        <w:rPr>
          <w:rFonts w:cs="Arial"/>
          <w:b/>
          <w:szCs w:val="24"/>
        </w:rPr>
        <w:t xml:space="preserve">One </w:t>
      </w:r>
      <w:r w:rsidR="007A43A2" w:rsidRPr="007A43A2">
        <w:rPr>
          <w:rFonts w:cs="Arial"/>
          <w:b/>
          <w:szCs w:val="24"/>
        </w:rPr>
        <w:t xml:space="preserve">signed </w:t>
      </w:r>
      <w:r w:rsidRPr="007A43A2">
        <w:rPr>
          <w:rFonts w:cs="Arial"/>
          <w:b/>
          <w:szCs w:val="24"/>
        </w:rPr>
        <w:t>copy to be provided to event organiser, one copy to be retained by DWT.</w:t>
      </w:r>
      <w:r w:rsidR="00BC1819">
        <w:rPr>
          <w:rFonts w:cs="Arial"/>
          <w:b/>
          <w:szCs w:val="24"/>
        </w:rPr>
        <w:t xml:space="preserve">  </w:t>
      </w:r>
      <w:r w:rsidR="00BC1819" w:rsidRPr="00BC1819">
        <w:rPr>
          <w:rFonts w:cs="Arial"/>
          <w:b/>
          <w:i/>
          <w:szCs w:val="24"/>
        </w:rPr>
        <w:t>We will contact you as soon as we can but please allow enough time for permission to be co</w:t>
      </w:r>
      <w:r w:rsidR="005151F3">
        <w:rPr>
          <w:rFonts w:cs="Arial"/>
          <w:b/>
          <w:i/>
          <w:szCs w:val="24"/>
        </w:rPr>
        <w:t>nfirmed before you publicise your</w:t>
      </w:r>
      <w:r w:rsidR="00BC1819" w:rsidRPr="00BC1819">
        <w:rPr>
          <w:rFonts w:cs="Arial"/>
          <w:b/>
          <w:i/>
          <w:szCs w:val="24"/>
        </w:rPr>
        <w:t xml:space="preserve"> event. </w:t>
      </w:r>
    </w:p>
    <w:sectPr w:rsidR="00BC1819" w:rsidRPr="00BC1819">
      <w:headerReference w:type="default" r:id="rId7"/>
      <w:footerReference w:type="default" r:id="rId8"/>
      <w:pgSz w:w="11906" w:h="16838" w:code="9"/>
      <w:pgMar w:top="2268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98DB7" w14:textId="77777777" w:rsidR="00A804B8" w:rsidRDefault="00A804B8">
      <w:r>
        <w:separator/>
      </w:r>
    </w:p>
  </w:endnote>
  <w:endnote w:type="continuationSeparator" w:id="0">
    <w:p w14:paraId="7FFF9174" w14:textId="77777777" w:rsidR="00A804B8" w:rsidRDefault="00A8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Pro Bk">
    <w:altName w:val="ITC Avant Garde Pro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75B8D" w14:textId="77777777" w:rsidR="00A804B8" w:rsidRDefault="00A804B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E8BA4FB" wp14:editId="7E451A74">
              <wp:simplePos x="0" y="0"/>
              <wp:positionH relativeFrom="column">
                <wp:posOffset>-13970</wp:posOffset>
              </wp:positionH>
              <wp:positionV relativeFrom="paragraph">
                <wp:posOffset>0</wp:posOffset>
              </wp:positionV>
              <wp:extent cx="6182360" cy="1270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2360" cy="12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C9BE9F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0" to="485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" o:allowincell="f" strokeweight="3pt"/>
          </w:pict>
        </mc:Fallback>
      </mc:AlternateContent>
    </w:r>
  </w:p>
  <w:p w14:paraId="37502BDB" w14:textId="0D2B5A9C" w:rsidR="00A804B8" w:rsidRDefault="001D5FC0">
    <w:pPr>
      <w:pStyle w:val="Footer"/>
      <w:rPr>
        <w:rStyle w:val="PageNumber"/>
      </w:rPr>
    </w:pPr>
    <w:r>
      <w:rPr>
        <w:noProof/>
      </w:rPr>
      <w:t>01/08/2019</w:t>
    </w:r>
    <w:r w:rsidR="00A804B8">
      <w:rPr>
        <w:noProof/>
      </w:rPr>
      <w:t xml:space="preserve"> VPs </w:t>
    </w:r>
    <w:r w:rsidR="003B11A2">
      <w:rPr>
        <w:noProof/>
      </w:rPr>
      <w:t>event notification form</w:t>
    </w:r>
    <w:r>
      <w:t xml:space="preserve">, Final </w:t>
    </w:r>
    <w:r w:rsidR="00A804B8">
      <w:tab/>
    </w:r>
    <w:r w:rsidR="00A804B8">
      <w:rPr>
        <w:rStyle w:val="PageNumber"/>
      </w:rPr>
      <w:fldChar w:fldCharType="begin"/>
    </w:r>
    <w:r w:rsidR="00A804B8">
      <w:rPr>
        <w:rStyle w:val="PageNumber"/>
      </w:rPr>
      <w:instrText xml:space="preserve"> PAGE </w:instrText>
    </w:r>
    <w:r w:rsidR="00A804B8">
      <w:rPr>
        <w:rStyle w:val="PageNumber"/>
      </w:rPr>
      <w:fldChar w:fldCharType="separate"/>
    </w:r>
    <w:r w:rsidR="00D805B1">
      <w:rPr>
        <w:rStyle w:val="PageNumber"/>
        <w:noProof/>
      </w:rPr>
      <w:t>4</w:t>
    </w:r>
    <w:r w:rsidR="00A804B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B47C9" w14:textId="77777777" w:rsidR="00A804B8" w:rsidRDefault="00A804B8">
      <w:r>
        <w:separator/>
      </w:r>
    </w:p>
  </w:footnote>
  <w:footnote w:type="continuationSeparator" w:id="0">
    <w:p w14:paraId="55A48CEF" w14:textId="77777777" w:rsidR="00A804B8" w:rsidRDefault="00A8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68E94" w14:textId="39FFC365" w:rsidR="00A804B8" w:rsidRDefault="005F7FB2">
    <w:pPr>
      <w:pStyle w:val="Head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2EF5F999" wp14:editId="57C39DDC">
          <wp:simplePos x="0" y="0"/>
          <wp:positionH relativeFrom="column">
            <wp:posOffset>4304665</wp:posOffset>
          </wp:positionH>
          <wp:positionV relativeFrom="paragraph">
            <wp:posOffset>49266</wp:posOffset>
          </wp:positionV>
          <wp:extent cx="1781810" cy="598170"/>
          <wp:effectExtent l="0" t="0" r="8890" b="0"/>
          <wp:wrapSquare wrapText="bothSides"/>
          <wp:docPr id="4" name="Picture 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WT main logo 2016 1.5cm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4B8">
      <w:rPr>
        <w:b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4D3B395C" wp14:editId="23BB8C45">
              <wp:simplePos x="0" y="0"/>
              <wp:positionH relativeFrom="column">
                <wp:posOffset>4951730</wp:posOffset>
              </wp:positionH>
              <wp:positionV relativeFrom="page">
                <wp:posOffset>457200</wp:posOffset>
              </wp:positionV>
              <wp:extent cx="1348105" cy="753745"/>
              <wp:effectExtent l="0" t="0" r="4445" b="8255"/>
              <wp:wrapTight wrapText="left">
                <wp:wrapPolygon edited="0">
                  <wp:start x="0" y="0"/>
                  <wp:lineTo x="0" y="21291"/>
                  <wp:lineTo x="21366" y="21291"/>
                  <wp:lineTo x="21366" y="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4DC49" w14:textId="6DEE25CD" w:rsidR="00A804B8" w:rsidRDefault="00A804B8" w:rsidP="005F7FB2">
                          <w:pPr>
                            <w:ind w:left="851"/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3B39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9.9pt;margin-top:36pt;width:106.15pt;height:5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" o:allowincell="f" stroked="f">
              <v:textbox>
                <w:txbxContent>
                  <w:p w14:paraId="3C14DC49" w14:textId="6DEE25CD" w:rsidR="00A804B8" w:rsidRDefault="00A804B8" w:rsidP="005F7FB2">
                    <w:pPr>
                      <w:ind w:left="851"/>
                      <w:jc w:val="both"/>
                    </w:pPr>
                  </w:p>
                </w:txbxContent>
              </v:textbox>
              <w10:wrap type="tight" side="left" anchory="page"/>
              <w10:anchorlock/>
            </v:shape>
          </w:pict>
        </mc:Fallback>
      </mc:AlternateContent>
    </w:r>
    <w:r w:rsidR="00A804B8">
      <w:rPr>
        <w:b/>
        <w:sz w:val="32"/>
      </w:rPr>
      <w:t xml:space="preserve">Valley Parks </w:t>
    </w:r>
  </w:p>
  <w:p w14:paraId="2C38B6B5" w14:textId="4AABC05E" w:rsidR="00A804B8" w:rsidRDefault="003B11A2">
    <w:pPr>
      <w:pStyle w:val="Header"/>
      <w:rPr>
        <w:b/>
        <w:sz w:val="32"/>
      </w:rPr>
    </w:pPr>
    <w:r>
      <w:rPr>
        <w:b/>
        <w:sz w:val="32"/>
      </w:rPr>
      <w:t xml:space="preserve">Event Notification Form </w:t>
    </w:r>
  </w:p>
  <w:p w14:paraId="16C609A9" w14:textId="77777777" w:rsidR="00A804B8" w:rsidRPr="00E37E75" w:rsidRDefault="00A804B8">
    <w:pPr>
      <w:pStyle w:val="Header"/>
      <w:rPr>
        <w:b/>
        <w:color w:val="FF0000"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CE3C47E" wp14:editId="58F5F382">
              <wp:simplePos x="0" y="0"/>
              <wp:positionH relativeFrom="column">
                <wp:posOffset>-26670</wp:posOffset>
              </wp:positionH>
              <wp:positionV relativeFrom="paragraph">
                <wp:posOffset>313690</wp:posOffset>
              </wp:positionV>
              <wp:extent cx="6144260" cy="127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260" cy="12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D0B422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4.7pt" to="481.7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" o:allowincell="f" strokeweight="3pt"/>
          </w:pict>
        </mc:Fallback>
      </mc:AlternateContent>
    </w:r>
    <w:r w:rsidR="001D5FC0">
      <w:rPr>
        <w:b/>
      </w:rPr>
      <w:t>August</w:t>
    </w:r>
    <w:r>
      <w:rPr>
        <w:b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100"/>
    <w:multiLevelType w:val="multilevel"/>
    <w:tmpl w:val="67209E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76E65"/>
    <w:multiLevelType w:val="hybridMultilevel"/>
    <w:tmpl w:val="FC803FA2"/>
    <w:lvl w:ilvl="0" w:tplc="78B428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161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49458B"/>
    <w:multiLevelType w:val="multilevel"/>
    <w:tmpl w:val="67209E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1E14C6"/>
    <w:multiLevelType w:val="hybridMultilevel"/>
    <w:tmpl w:val="4064D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675BE"/>
    <w:multiLevelType w:val="hybridMultilevel"/>
    <w:tmpl w:val="99FCEF20"/>
    <w:lvl w:ilvl="0" w:tplc="AAB09E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382410"/>
    <w:multiLevelType w:val="hybridMultilevel"/>
    <w:tmpl w:val="4058E23C"/>
    <w:lvl w:ilvl="0" w:tplc="15BA03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632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37745B"/>
    <w:multiLevelType w:val="hybridMultilevel"/>
    <w:tmpl w:val="52C0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4B5748"/>
    <w:multiLevelType w:val="hybridMultilevel"/>
    <w:tmpl w:val="58AAFE48"/>
    <w:lvl w:ilvl="0" w:tplc="881C0BF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F13310"/>
    <w:multiLevelType w:val="multilevel"/>
    <w:tmpl w:val="936AEBF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917083"/>
    <w:multiLevelType w:val="hybridMultilevel"/>
    <w:tmpl w:val="2FA8C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D540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12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E7"/>
    <w:rsid w:val="00012CB9"/>
    <w:rsid w:val="0001440B"/>
    <w:rsid w:val="00022B3C"/>
    <w:rsid w:val="00023A48"/>
    <w:rsid w:val="00025530"/>
    <w:rsid w:val="00025893"/>
    <w:rsid w:val="0003786B"/>
    <w:rsid w:val="00040571"/>
    <w:rsid w:val="00052D2F"/>
    <w:rsid w:val="00054B52"/>
    <w:rsid w:val="00062D39"/>
    <w:rsid w:val="00076DB9"/>
    <w:rsid w:val="000A6051"/>
    <w:rsid w:val="000B40D1"/>
    <w:rsid w:val="000C4BE1"/>
    <w:rsid w:val="000C67E9"/>
    <w:rsid w:val="000E471F"/>
    <w:rsid w:val="000F3CC4"/>
    <w:rsid w:val="00111C58"/>
    <w:rsid w:val="00121C18"/>
    <w:rsid w:val="001315DD"/>
    <w:rsid w:val="00140E02"/>
    <w:rsid w:val="0015318B"/>
    <w:rsid w:val="00157CF7"/>
    <w:rsid w:val="00160E10"/>
    <w:rsid w:val="001A3E74"/>
    <w:rsid w:val="001B23A5"/>
    <w:rsid w:val="001B4EA0"/>
    <w:rsid w:val="001C0B39"/>
    <w:rsid w:val="001C20FB"/>
    <w:rsid w:val="001C6431"/>
    <w:rsid w:val="001D5FC0"/>
    <w:rsid w:val="001D66CC"/>
    <w:rsid w:val="001D675F"/>
    <w:rsid w:val="0020683A"/>
    <w:rsid w:val="00242468"/>
    <w:rsid w:val="00260232"/>
    <w:rsid w:val="00263022"/>
    <w:rsid w:val="002639DB"/>
    <w:rsid w:val="00270E76"/>
    <w:rsid w:val="00280CA9"/>
    <w:rsid w:val="002840A2"/>
    <w:rsid w:val="00285C2D"/>
    <w:rsid w:val="002B6C02"/>
    <w:rsid w:val="002C256A"/>
    <w:rsid w:val="003118BD"/>
    <w:rsid w:val="00316815"/>
    <w:rsid w:val="00323885"/>
    <w:rsid w:val="00335E3E"/>
    <w:rsid w:val="00344EC0"/>
    <w:rsid w:val="0035369C"/>
    <w:rsid w:val="00363169"/>
    <w:rsid w:val="00375BF7"/>
    <w:rsid w:val="003A6595"/>
    <w:rsid w:val="003B114D"/>
    <w:rsid w:val="003B11A2"/>
    <w:rsid w:val="003B46E0"/>
    <w:rsid w:val="003C09E5"/>
    <w:rsid w:val="003C1574"/>
    <w:rsid w:val="003C5B65"/>
    <w:rsid w:val="003C77B9"/>
    <w:rsid w:val="003D23F9"/>
    <w:rsid w:val="003E6B6B"/>
    <w:rsid w:val="003E74C9"/>
    <w:rsid w:val="003F7352"/>
    <w:rsid w:val="004050B7"/>
    <w:rsid w:val="004320BC"/>
    <w:rsid w:val="00456857"/>
    <w:rsid w:val="004571C1"/>
    <w:rsid w:val="004704CC"/>
    <w:rsid w:val="0048780D"/>
    <w:rsid w:val="004914C2"/>
    <w:rsid w:val="00491B85"/>
    <w:rsid w:val="004A270F"/>
    <w:rsid w:val="004A7559"/>
    <w:rsid w:val="004B2934"/>
    <w:rsid w:val="004C69B3"/>
    <w:rsid w:val="004D07F5"/>
    <w:rsid w:val="004E574C"/>
    <w:rsid w:val="004E6D0F"/>
    <w:rsid w:val="004F60E5"/>
    <w:rsid w:val="00502C64"/>
    <w:rsid w:val="00510356"/>
    <w:rsid w:val="00514F11"/>
    <w:rsid w:val="005151F3"/>
    <w:rsid w:val="00521626"/>
    <w:rsid w:val="00525965"/>
    <w:rsid w:val="00532C71"/>
    <w:rsid w:val="005358DA"/>
    <w:rsid w:val="00537FB6"/>
    <w:rsid w:val="005404B9"/>
    <w:rsid w:val="0054079E"/>
    <w:rsid w:val="00541320"/>
    <w:rsid w:val="005433A8"/>
    <w:rsid w:val="0054412D"/>
    <w:rsid w:val="0054705E"/>
    <w:rsid w:val="00551E4F"/>
    <w:rsid w:val="00554E6C"/>
    <w:rsid w:val="00571DA9"/>
    <w:rsid w:val="00586A30"/>
    <w:rsid w:val="00597A58"/>
    <w:rsid w:val="005B02FC"/>
    <w:rsid w:val="005B4C93"/>
    <w:rsid w:val="005C2082"/>
    <w:rsid w:val="005C43B5"/>
    <w:rsid w:val="005D0913"/>
    <w:rsid w:val="005E30AB"/>
    <w:rsid w:val="005E3E6A"/>
    <w:rsid w:val="005F7FB2"/>
    <w:rsid w:val="006016EF"/>
    <w:rsid w:val="00626E9E"/>
    <w:rsid w:val="00640167"/>
    <w:rsid w:val="00645130"/>
    <w:rsid w:val="0066144D"/>
    <w:rsid w:val="0066351A"/>
    <w:rsid w:val="006704A9"/>
    <w:rsid w:val="006716FA"/>
    <w:rsid w:val="00673CA1"/>
    <w:rsid w:val="0067528B"/>
    <w:rsid w:val="0068274D"/>
    <w:rsid w:val="006A5265"/>
    <w:rsid w:val="006B02B9"/>
    <w:rsid w:val="006B1422"/>
    <w:rsid w:val="006C30F3"/>
    <w:rsid w:val="006C62D4"/>
    <w:rsid w:val="006D43EF"/>
    <w:rsid w:val="006E326B"/>
    <w:rsid w:val="006E60B6"/>
    <w:rsid w:val="006F2C9F"/>
    <w:rsid w:val="006F3E54"/>
    <w:rsid w:val="006F5951"/>
    <w:rsid w:val="00702BE2"/>
    <w:rsid w:val="0071010B"/>
    <w:rsid w:val="00714886"/>
    <w:rsid w:val="00721BFD"/>
    <w:rsid w:val="00741980"/>
    <w:rsid w:val="007421F8"/>
    <w:rsid w:val="00752DCB"/>
    <w:rsid w:val="00760EAE"/>
    <w:rsid w:val="00764D02"/>
    <w:rsid w:val="007657A4"/>
    <w:rsid w:val="00766853"/>
    <w:rsid w:val="007668D9"/>
    <w:rsid w:val="007871CF"/>
    <w:rsid w:val="00787760"/>
    <w:rsid w:val="00793224"/>
    <w:rsid w:val="00795426"/>
    <w:rsid w:val="007A43A2"/>
    <w:rsid w:val="007B5D25"/>
    <w:rsid w:val="007D7160"/>
    <w:rsid w:val="007F0806"/>
    <w:rsid w:val="007F483B"/>
    <w:rsid w:val="00806480"/>
    <w:rsid w:val="00813B3A"/>
    <w:rsid w:val="008218EF"/>
    <w:rsid w:val="00826583"/>
    <w:rsid w:val="00844993"/>
    <w:rsid w:val="00846B37"/>
    <w:rsid w:val="00860AAE"/>
    <w:rsid w:val="00877A07"/>
    <w:rsid w:val="00891AB8"/>
    <w:rsid w:val="008A4894"/>
    <w:rsid w:val="008A7D9E"/>
    <w:rsid w:val="008B1BD5"/>
    <w:rsid w:val="008B1E0F"/>
    <w:rsid w:val="008B5D6A"/>
    <w:rsid w:val="008C427C"/>
    <w:rsid w:val="008D15DC"/>
    <w:rsid w:val="008E2321"/>
    <w:rsid w:val="008E4D2F"/>
    <w:rsid w:val="008F3D00"/>
    <w:rsid w:val="008F5DA1"/>
    <w:rsid w:val="0091489F"/>
    <w:rsid w:val="00915C70"/>
    <w:rsid w:val="00922BF6"/>
    <w:rsid w:val="009406FE"/>
    <w:rsid w:val="00951A35"/>
    <w:rsid w:val="00952EF5"/>
    <w:rsid w:val="009533E7"/>
    <w:rsid w:val="009A02CC"/>
    <w:rsid w:val="009A671F"/>
    <w:rsid w:val="009B0CBF"/>
    <w:rsid w:val="009B0EE9"/>
    <w:rsid w:val="009B2BAD"/>
    <w:rsid w:val="009B321B"/>
    <w:rsid w:val="009B60FE"/>
    <w:rsid w:val="009C1B14"/>
    <w:rsid w:val="009C63B1"/>
    <w:rsid w:val="009D03B8"/>
    <w:rsid w:val="009D081C"/>
    <w:rsid w:val="009D73F1"/>
    <w:rsid w:val="009D7675"/>
    <w:rsid w:val="009E65F7"/>
    <w:rsid w:val="009F6767"/>
    <w:rsid w:val="00A029D8"/>
    <w:rsid w:val="00A02B87"/>
    <w:rsid w:val="00A15F46"/>
    <w:rsid w:val="00A20EEC"/>
    <w:rsid w:val="00A26F47"/>
    <w:rsid w:val="00A277DC"/>
    <w:rsid w:val="00A652B7"/>
    <w:rsid w:val="00A6760E"/>
    <w:rsid w:val="00A804B8"/>
    <w:rsid w:val="00A97651"/>
    <w:rsid w:val="00A97C32"/>
    <w:rsid w:val="00AA5949"/>
    <w:rsid w:val="00AB2EC2"/>
    <w:rsid w:val="00AD4D7D"/>
    <w:rsid w:val="00AF4755"/>
    <w:rsid w:val="00B00FC8"/>
    <w:rsid w:val="00B1745E"/>
    <w:rsid w:val="00B41FF0"/>
    <w:rsid w:val="00B47C04"/>
    <w:rsid w:val="00B47EBA"/>
    <w:rsid w:val="00B81F0D"/>
    <w:rsid w:val="00B91E92"/>
    <w:rsid w:val="00B94A28"/>
    <w:rsid w:val="00B968C1"/>
    <w:rsid w:val="00BA1287"/>
    <w:rsid w:val="00BA469D"/>
    <w:rsid w:val="00BB513D"/>
    <w:rsid w:val="00BB723D"/>
    <w:rsid w:val="00BB7CAD"/>
    <w:rsid w:val="00BC0A74"/>
    <w:rsid w:val="00BC0F13"/>
    <w:rsid w:val="00BC1819"/>
    <w:rsid w:val="00BC2648"/>
    <w:rsid w:val="00BD1944"/>
    <w:rsid w:val="00BF3DE1"/>
    <w:rsid w:val="00BF61CB"/>
    <w:rsid w:val="00C12D9E"/>
    <w:rsid w:val="00C14934"/>
    <w:rsid w:val="00C3638D"/>
    <w:rsid w:val="00C63004"/>
    <w:rsid w:val="00C81336"/>
    <w:rsid w:val="00C90336"/>
    <w:rsid w:val="00C94209"/>
    <w:rsid w:val="00CA782C"/>
    <w:rsid w:val="00CB4D4D"/>
    <w:rsid w:val="00CD31E9"/>
    <w:rsid w:val="00CE34AA"/>
    <w:rsid w:val="00CE5453"/>
    <w:rsid w:val="00CF1C39"/>
    <w:rsid w:val="00D03E26"/>
    <w:rsid w:val="00D2081F"/>
    <w:rsid w:val="00D3025D"/>
    <w:rsid w:val="00D37157"/>
    <w:rsid w:val="00D6055D"/>
    <w:rsid w:val="00D734AC"/>
    <w:rsid w:val="00D735FD"/>
    <w:rsid w:val="00D805B1"/>
    <w:rsid w:val="00D82DEA"/>
    <w:rsid w:val="00D912BA"/>
    <w:rsid w:val="00DA2069"/>
    <w:rsid w:val="00DA32C7"/>
    <w:rsid w:val="00DC2BCA"/>
    <w:rsid w:val="00DC30EE"/>
    <w:rsid w:val="00DC3DDE"/>
    <w:rsid w:val="00DC5204"/>
    <w:rsid w:val="00DF4E8A"/>
    <w:rsid w:val="00DF6433"/>
    <w:rsid w:val="00E0623D"/>
    <w:rsid w:val="00E162AF"/>
    <w:rsid w:val="00E333FF"/>
    <w:rsid w:val="00E37E75"/>
    <w:rsid w:val="00E406AF"/>
    <w:rsid w:val="00E4599B"/>
    <w:rsid w:val="00E47412"/>
    <w:rsid w:val="00E50557"/>
    <w:rsid w:val="00E56883"/>
    <w:rsid w:val="00E73B45"/>
    <w:rsid w:val="00E91B8C"/>
    <w:rsid w:val="00EA4489"/>
    <w:rsid w:val="00ED1CCD"/>
    <w:rsid w:val="00ED6DBA"/>
    <w:rsid w:val="00EE52E0"/>
    <w:rsid w:val="00EF371B"/>
    <w:rsid w:val="00EF73C2"/>
    <w:rsid w:val="00F01450"/>
    <w:rsid w:val="00F0505D"/>
    <w:rsid w:val="00F10B29"/>
    <w:rsid w:val="00F138EA"/>
    <w:rsid w:val="00F15835"/>
    <w:rsid w:val="00F15E50"/>
    <w:rsid w:val="00F26332"/>
    <w:rsid w:val="00F27341"/>
    <w:rsid w:val="00F33988"/>
    <w:rsid w:val="00F50616"/>
    <w:rsid w:val="00F65A4A"/>
    <w:rsid w:val="00F72A17"/>
    <w:rsid w:val="00FA2B40"/>
    <w:rsid w:val="00FB1F24"/>
    <w:rsid w:val="00FB6765"/>
    <w:rsid w:val="00FC5896"/>
    <w:rsid w:val="00FC7742"/>
    <w:rsid w:val="00FD31E6"/>
    <w:rsid w:val="00FD3896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2719181F"/>
  <w15:docId w15:val="{21C43536-9FB5-4E6B-9217-100014B3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hd w:val="pct25" w:color="auto" w:fill="FFFFFF"/>
      <w:spacing w:before="240" w:after="60"/>
      <w:outlineLvl w:val="0"/>
    </w:pPr>
    <w:rPr>
      <w:b/>
      <w:kern w:val="28"/>
      <w:sz w:val="28"/>
    </w:rPr>
  </w:style>
  <w:style w:type="paragraph" w:styleId="Heading4">
    <w:name w:val="heading 4"/>
    <w:basedOn w:val="NormalIndent"/>
    <w:next w:val="NormalIndent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91E9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DWTsubheading">
    <w:name w:val="DWT subheading"/>
    <w:basedOn w:val="Heading4"/>
  </w:style>
  <w:style w:type="paragraph" w:customStyle="1" w:styleId="DWTbodytext">
    <w:name w:val="DWT bodytext"/>
    <w:basedOn w:val="NormalIndent"/>
  </w:style>
  <w:style w:type="paragraph" w:customStyle="1" w:styleId="DWTheading">
    <w:name w:val="DWT heading"/>
    <w:basedOn w:val="Heading1"/>
    <w:pPr>
      <w:shd w:val="pct15" w:color="auto" w:fill="FFFFFF"/>
    </w:pPr>
  </w:style>
  <w:style w:type="paragraph" w:styleId="ListBullet2">
    <w:name w:val="List Bullet 2"/>
    <w:basedOn w:val="Normal"/>
    <w:pPr>
      <w:tabs>
        <w:tab w:val="num" w:pos="720"/>
      </w:tabs>
      <w:ind w:left="720" w:hanging="360"/>
    </w:pPr>
  </w:style>
  <w:style w:type="paragraph" w:customStyle="1" w:styleId="DWTbullets">
    <w:name w:val="DWT bullets"/>
    <w:basedOn w:val="ListBullet2"/>
  </w:style>
  <w:style w:type="paragraph" w:styleId="BodyText">
    <w:name w:val="Body Text"/>
    <w:basedOn w:val="Normal"/>
  </w:style>
  <w:style w:type="character" w:customStyle="1" w:styleId="BalloonTextChar">
    <w:name w:val="Balloon Text Char"/>
    <w:basedOn w:val="DefaultParagraphFont"/>
    <w:link w:val="BalloonText"/>
    <w:rsid w:val="00B91E9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433A8"/>
    <w:rPr>
      <w:color w:val="0000FF"/>
      <w:u w:val="single"/>
    </w:rPr>
  </w:style>
  <w:style w:type="table" w:styleId="TableGrid">
    <w:name w:val="Table Grid"/>
    <w:basedOn w:val="TableNormal"/>
    <w:uiPriority w:val="59"/>
    <w:rsid w:val="008A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E6B6B"/>
    <w:pPr>
      <w:autoSpaceDE w:val="0"/>
      <w:autoSpaceDN w:val="0"/>
      <w:adjustRightInd w:val="0"/>
    </w:pPr>
    <w:rPr>
      <w:rFonts w:ascii="ITC Avant Garde Pro Bk" w:hAnsi="ITC Avant Garde Pro Bk" w:cs="ITC Avant Garde Pro Bk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E6B6B"/>
    <w:rPr>
      <w:rFonts w:ascii="Arial" w:hAnsi="Arial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F60E5"/>
    <w:rPr>
      <w:rFonts w:ascii="Arial" w:hAnsi="Arial"/>
      <w:b/>
      <w:kern w:val="28"/>
      <w:sz w:val="28"/>
      <w:shd w:val="pct25" w:color="auto" w:fill="FFFFFF"/>
      <w:lang w:eastAsia="en-US"/>
    </w:rPr>
  </w:style>
  <w:style w:type="paragraph" w:styleId="NormalWeb">
    <w:name w:val="Normal (Web)"/>
    <w:basedOn w:val="Normal"/>
    <w:uiPriority w:val="99"/>
    <w:unhideWhenUsed/>
    <w:rsid w:val="004F60E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rsid w:val="008E4D2F"/>
    <w:rPr>
      <w:color w:val="800080" w:themeColor="followedHyperlink"/>
      <w:u w:val="single"/>
    </w:rPr>
  </w:style>
  <w:style w:type="paragraph" w:customStyle="1" w:styleId="Letter">
    <w:name w:val="Letter"/>
    <w:basedOn w:val="Normal"/>
    <w:rsid w:val="00A029D8"/>
    <w:pPr>
      <w:ind w:right="19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637</Words>
  <Characters>9098</Characters>
  <Application>Microsoft Office Word</Application>
  <DocSecurity>0</DocSecurity>
  <Lines>75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Title of section</vt:lpstr>
    </vt:vector>
  </TitlesOfParts>
  <Company>Devon Wildlife Trust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Title of section</dc:title>
  <dc:creator>Anya Oliver</dc:creator>
  <cp:lastModifiedBy>Anya Oliver</cp:lastModifiedBy>
  <cp:revision>24</cp:revision>
  <cp:lastPrinted>2017-01-23T10:47:00Z</cp:lastPrinted>
  <dcterms:created xsi:type="dcterms:W3CDTF">2019-02-19T12:12:00Z</dcterms:created>
  <dcterms:modified xsi:type="dcterms:W3CDTF">2019-08-13T07:57:00Z</dcterms:modified>
</cp:coreProperties>
</file>